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231" w:rsidRDefault="00442231" w:rsidP="005B087D">
      <w:pPr>
        <w:spacing w:after="0" w:line="204" w:lineRule="auto"/>
        <w:ind w:right="-285"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AA2FAD">
        <w:rPr>
          <w:rFonts w:ascii="Times New Roman" w:hAnsi="Times New Roman"/>
          <w:b/>
          <w:bCs/>
          <w:sz w:val="24"/>
          <w:szCs w:val="24"/>
        </w:rPr>
        <w:t>АДМИНИСТРАТИВНАЯ ОТВЕТСТВЕННОСТЬ</w:t>
      </w:r>
    </w:p>
    <w:p w:rsidR="005B087D" w:rsidRPr="00AA2FAD" w:rsidRDefault="005B087D" w:rsidP="005B087D">
      <w:pPr>
        <w:spacing w:after="0" w:line="204" w:lineRule="auto"/>
        <w:ind w:right="-285" w:firstLine="85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07AD9" w:rsidRPr="00B07AD9" w:rsidRDefault="00B07AD9" w:rsidP="005B087D">
      <w:pPr>
        <w:pStyle w:val="a4"/>
        <w:ind w:left="0" w:right="-285" w:firstLine="0"/>
        <w:contextualSpacing/>
        <w:jc w:val="both"/>
        <w:rPr>
          <w:sz w:val="24"/>
          <w:szCs w:val="24"/>
        </w:rPr>
      </w:pPr>
      <w:bookmarkStart w:id="0" w:name="_Toc42856366"/>
      <w:bookmarkStart w:id="1" w:name="_Toc58832118"/>
      <w:r>
        <w:rPr>
          <w:sz w:val="24"/>
          <w:szCs w:val="24"/>
        </w:rPr>
        <w:t xml:space="preserve">Статья 10.1 - </w:t>
      </w:r>
      <w:r w:rsidRPr="00B07AD9">
        <w:rPr>
          <w:sz w:val="24"/>
          <w:szCs w:val="24"/>
        </w:rPr>
        <w:t>Умышленное причинение телесного повреждения и иные насильственные действия либо нарушение защитного предписания</w:t>
      </w:r>
      <w:bookmarkEnd w:id="0"/>
      <w:bookmarkEnd w:id="1"/>
    </w:p>
    <w:p w:rsidR="00B07AD9" w:rsidRDefault="00B07AD9" w:rsidP="005B087D">
      <w:pPr>
        <w:ind w:right="-285"/>
        <w:contextualSpacing/>
        <w:jc w:val="both"/>
        <w:rPr>
          <w:rFonts w:ascii="Times New Roman" w:hAnsi="Times New Roman"/>
          <w:sz w:val="24"/>
          <w:szCs w:val="24"/>
        </w:rPr>
      </w:pPr>
      <w:r w:rsidRPr="00B07AD9">
        <w:rPr>
          <w:rFonts w:ascii="Times New Roman" w:hAnsi="Times New Roman"/>
          <w:sz w:val="24"/>
          <w:szCs w:val="24"/>
        </w:rPr>
        <w:t xml:space="preserve">1. Умышленное причинение телесного повреждения, не повлекшего кратковременного расстройства здоровья или незначительной стойкой утраты трудоспособности, </w:t>
      </w:r>
    </w:p>
    <w:p w:rsidR="00B07AD9" w:rsidRPr="00B07AD9" w:rsidRDefault="00B07AD9" w:rsidP="005B087D">
      <w:pPr>
        <w:ind w:right="-285"/>
        <w:contextualSpacing/>
        <w:jc w:val="both"/>
        <w:rPr>
          <w:rFonts w:ascii="Times New Roman" w:hAnsi="Times New Roman"/>
          <w:sz w:val="24"/>
          <w:szCs w:val="24"/>
        </w:rPr>
      </w:pPr>
      <w:r w:rsidRPr="00B07AD9">
        <w:rPr>
          <w:rFonts w:ascii="Times New Roman" w:hAnsi="Times New Roman"/>
          <w:sz w:val="24"/>
          <w:szCs w:val="24"/>
        </w:rPr>
        <w:t xml:space="preserve">—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7AD9">
        <w:rPr>
          <w:rFonts w:ascii="Times New Roman" w:hAnsi="Times New Roman"/>
          <w:sz w:val="24"/>
          <w:szCs w:val="24"/>
        </w:rPr>
        <w:t>влечет наложение штрафа в размере от десяти до тридцати базовых величин, или общественные работы, или административный арест.</w:t>
      </w:r>
    </w:p>
    <w:p w:rsidR="00B07AD9" w:rsidRDefault="00B07AD9" w:rsidP="005B087D">
      <w:pPr>
        <w:ind w:right="-285"/>
        <w:contextualSpacing/>
        <w:jc w:val="both"/>
        <w:rPr>
          <w:rFonts w:ascii="Times New Roman" w:hAnsi="Times New Roman"/>
          <w:sz w:val="24"/>
          <w:szCs w:val="24"/>
        </w:rPr>
      </w:pPr>
      <w:r w:rsidRPr="00B07AD9">
        <w:rPr>
          <w:rFonts w:ascii="Times New Roman" w:hAnsi="Times New Roman"/>
          <w:sz w:val="24"/>
          <w:szCs w:val="24"/>
        </w:rPr>
        <w:t xml:space="preserve">2. Нанесение побоев, не повлекшее причинения телесных повреждений, умышленное причинение боли, физических или психических страданий, совершенные в отношении близкого родственника, члена семьи или бывшего члена семьи, либо нарушение защитного предписания </w:t>
      </w:r>
    </w:p>
    <w:p w:rsidR="00B07AD9" w:rsidRDefault="00B07AD9" w:rsidP="005B087D">
      <w:pPr>
        <w:ind w:right="-285"/>
        <w:contextualSpacing/>
        <w:jc w:val="both"/>
        <w:rPr>
          <w:rFonts w:ascii="Times New Roman" w:hAnsi="Times New Roman"/>
          <w:sz w:val="24"/>
          <w:szCs w:val="24"/>
        </w:rPr>
      </w:pPr>
      <w:r w:rsidRPr="00B07AD9">
        <w:rPr>
          <w:rFonts w:ascii="Times New Roman" w:hAnsi="Times New Roman"/>
          <w:sz w:val="24"/>
          <w:szCs w:val="24"/>
        </w:rPr>
        <w:t xml:space="preserve">—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7AD9">
        <w:rPr>
          <w:rFonts w:ascii="Times New Roman" w:hAnsi="Times New Roman"/>
          <w:sz w:val="24"/>
          <w:szCs w:val="24"/>
        </w:rPr>
        <w:t>влекут наложение штрафа в размере до десяти базовых величин, или общественные работы, или административный арест.</w:t>
      </w:r>
    </w:p>
    <w:p w:rsidR="00B07AD9" w:rsidRPr="00B07AD9" w:rsidRDefault="00B07AD9" w:rsidP="005B087D">
      <w:pPr>
        <w:pStyle w:val="a4"/>
        <w:ind w:left="2552" w:right="-285" w:hanging="2552"/>
        <w:contextualSpacing/>
        <w:jc w:val="both"/>
        <w:rPr>
          <w:sz w:val="24"/>
          <w:szCs w:val="24"/>
        </w:rPr>
      </w:pPr>
      <w:bookmarkStart w:id="2" w:name="_Toc42856388"/>
      <w:bookmarkStart w:id="3" w:name="_Toc58832140"/>
      <w:r>
        <w:rPr>
          <w:sz w:val="24"/>
          <w:szCs w:val="24"/>
        </w:rPr>
        <w:t xml:space="preserve">Статья 11.1 - </w:t>
      </w:r>
      <w:r w:rsidRPr="00B07AD9">
        <w:rPr>
          <w:sz w:val="24"/>
          <w:szCs w:val="24"/>
        </w:rPr>
        <w:t>Мелкое хищение</w:t>
      </w:r>
      <w:bookmarkEnd w:id="2"/>
      <w:bookmarkEnd w:id="3"/>
    </w:p>
    <w:p w:rsidR="00381804" w:rsidRDefault="00B07AD9" w:rsidP="005B087D">
      <w:pPr>
        <w:ind w:right="-285"/>
        <w:contextualSpacing/>
        <w:jc w:val="both"/>
        <w:rPr>
          <w:rFonts w:ascii="Times New Roman" w:hAnsi="Times New Roman"/>
          <w:sz w:val="24"/>
          <w:szCs w:val="24"/>
          <w:lang w:eastAsia="be-BY"/>
        </w:rPr>
      </w:pPr>
      <w:r w:rsidRPr="00B07AD9">
        <w:rPr>
          <w:rFonts w:ascii="Times New Roman" w:hAnsi="Times New Roman"/>
          <w:sz w:val="24"/>
          <w:szCs w:val="24"/>
          <w:lang w:eastAsia="be-BY"/>
        </w:rPr>
        <w:t>Мелкое хищение имущества путем кражи, мошенничества, злоупотребления служебными полномочиями, присвоения или растраты, хищения путем использования компьютерной техники, а равно попытка такого хищения</w:t>
      </w:r>
    </w:p>
    <w:p w:rsidR="00381804" w:rsidRPr="00381804" w:rsidRDefault="00B07AD9" w:rsidP="005B087D">
      <w:pPr>
        <w:ind w:right="-285"/>
        <w:contextualSpacing/>
        <w:jc w:val="both"/>
        <w:rPr>
          <w:rFonts w:ascii="Times New Roman" w:hAnsi="Times New Roman"/>
          <w:sz w:val="24"/>
          <w:szCs w:val="24"/>
          <w:lang w:eastAsia="be-BY"/>
        </w:rPr>
      </w:pPr>
      <w:r w:rsidRPr="00B07AD9">
        <w:rPr>
          <w:rFonts w:ascii="Times New Roman" w:hAnsi="Times New Roman"/>
          <w:sz w:val="24"/>
          <w:szCs w:val="24"/>
          <w:lang w:eastAsia="be-BY"/>
        </w:rPr>
        <w:t>—</w:t>
      </w:r>
      <w:r w:rsidR="00381804">
        <w:rPr>
          <w:rFonts w:ascii="Times New Roman" w:hAnsi="Times New Roman"/>
          <w:sz w:val="24"/>
          <w:szCs w:val="24"/>
          <w:lang w:eastAsia="be-BY"/>
        </w:rPr>
        <w:t xml:space="preserve"> </w:t>
      </w:r>
      <w:r w:rsidRPr="00B07AD9">
        <w:rPr>
          <w:rFonts w:ascii="Times New Roman" w:hAnsi="Times New Roman"/>
          <w:sz w:val="24"/>
          <w:szCs w:val="24"/>
          <w:lang w:eastAsia="be-BY"/>
        </w:rPr>
        <w:t xml:space="preserve">влекут наложение штрафа в размере от двух до тридцати базовых </w:t>
      </w:r>
      <w:hyperlink r:id="rId4" w:history="1">
        <w:r w:rsidRPr="00B07AD9">
          <w:rPr>
            <w:rFonts w:ascii="Times New Roman" w:hAnsi="Times New Roman"/>
            <w:sz w:val="24"/>
            <w:szCs w:val="24"/>
            <w:lang w:eastAsia="be-BY"/>
          </w:rPr>
          <w:t>величин</w:t>
        </w:r>
      </w:hyperlink>
      <w:r w:rsidRPr="00B07AD9">
        <w:rPr>
          <w:rFonts w:ascii="Times New Roman" w:hAnsi="Times New Roman"/>
          <w:sz w:val="24"/>
          <w:szCs w:val="24"/>
          <w:lang w:eastAsia="be-BY"/>
        </w:rPr>
        <w:t>, или общественные работы, или административный арест.</w:t>
      </w:r>
      <w:bookmarkStart w:id="4" w:name="_Toc42856390"/>
      <w:bookmarkStart w:id="5" w:name="_Toc58832142"/>
      <w:r w:rsidR="00381804" w:rsidRPr="00381804">
        <w:rPr>
          <w:rFonts w:ascii="Times New Roman" w:hAnsi="Times New Roman"/>
          <w:sz w:val="24"/>
          <w:szCs w:val="24"/>
        </w:rPr>
        <w:tab/>
      </w:r>
    </w:p>
    <w:p w:rsidR="00381804" w:rsidRPr="00381804" w:rsidRDefault="00381804" w:rsidP="005B087D">
      <w:pPr>
        <w:pStyle w:val="a4"/>
        <w:ind w:left="2552" w:right="-285" w:hanging="255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Статья 11.3 - </w:t>
      </w:r>
      <w:r w:rsidRPr="00381804">
        <w:rPr>
          <w:sz w:val="24"/>
          <w:szCs w:val="24"/>
        </w:rPr>
        <w:t>Умышленные уничтожение либо повреждение чужого имущества</w:t>
      </w:r>
      <w:bookmarkEnd w:id="4"/>
      <w:bookmarkEnd w:id="5"/>
    </w:p>
    <w:p w:rsidR="00381804" w:rsidRDefault="00381804" w:rsidP="005B087D">
      <w:pPr>
        <w:ind w:right="-285"/>
        <w:contextualSpacing/>
        <w:jc w:val="both"/>
        <w:rPr>
          <w:rFonts w:ascii="Times New Roman" w:hAnsi="Times New Roman"/>
          <w:bCs/>
          <w:sz w:val="24"/>
          <w:szCs w:val="24"/>
          <w:lang w:eastAsia="be-BY"/>
        </w:rPr>
      </w:pPr>
      <w:r w:rsidRPr="00381804">
        <w:rPr>
          <w:rFonts w:ascii="Times New Roman" w:hAnsi="Times New Roman"/>
          <w:bCs/>
          <w:sz w:val="24"/>
          <w:szCs w:val="24"/>
          <w:lang w:eastAsia="be-BY"/>
        </w:rPr>
        <w:t xml:space="preserve">Умышленные уничтожение либо повреждение чужого имущества, повлекшие причинение ущерба в незначительном размере, </w:t>
      </w:r>
    </w:p>
    <w:p w:rsidR="00381804" w:rsidRDefault="00381804" w:rsidP="005B087D">
      <w:pPr>
        <w:ind w:right="-285"/>
        <w:contextualSpacing/>
        <w:jc w:val="both"/>
        <w:rPr>
          <w:rFonts w:ascii="Times New Roman" w:hAnsi="Times New Roman"/>
          <w:bCs/>
          <w:sz w:val="24"/>
          <w:szCs w:val="24"/>
          <w:lang w:eastAsia="be-BY"/>
        </w:rPr>
      </w:pPr>
      <w:r w:rsidRPr="00381804">
        <w:rPr>
          <w:rFonts w:ascii="Times New Roman" w:hAnsi="Times New Roman"/>
          <w:bCs/>
          <w:sz w:val="24"/>
          <w:szCs w:val="24"/>
          <w:lang w:eastAsia="be-BY"/>
        </w:rPr>
        <w:t>—</w:t>
      </w:r>
      <w:r>
        <w:rPr>
          <w:rFonts w:ascii="Times New Roman" w:hAnsi="Times New Roman"/>
          <w:bCs/>
          <w:sz w:val="24"/>
          <w:szCs w:val="24"/>
          <w:lang w:eastAsia="be-BY"/>
        </w:rPr>
        <w:t xml:space="preserve"> </w:t>
      </w:r>
      <w:r w:rsidRPr="00381804">
        <w:rPr>
          <w:rFonts w:ascii="Times New Roman" w:hAnsi="Times New Roman"/>
          <w:bCs/>
          <w:sz w:val="24"/>
          <w:szCs w:val="24"/>
          <w:lang w:eastAsia="be-BY"/>
        </w:rPr>
        <w:t>влекут наложение штрафа в размере до тридцати базовых величин.</w:t>
      </w:r>
    </w:p>
    <w:p w:rsidR="00381804" w:rsidRPr="00381804" w:rsidRDefault="00381804" w:rsidP="005B087D">
      <w:pPr>
        <w:pStyle w:val="a4"/>
        <w:ind w:left="2552" w:right="-285" w:hanging="2552"/>
        <w:contextualSpacing/>
        <w:jc w:val="both"/>
        <w:rPr>
          <w:sz w:val="24"/>
          <w:szCs w:val="24"/>
        </w:rPr>
      </w:pPr>
      <w:bookmarkStart w:id="6" w:name="_Toc42856580"/>
      <w:bookmarkStart w:id="7" w:name="_Toc58832323"/>
      <w:r w:rsidRPr="00381804">
        <w:rPr>
          <w:sz w:val="24"/>
          <w:szCs w:val="24"/>
        </w:rPr>
        <w:t>Статья 19.1 - Мелкое хулиганство</w:t>
      </w:r>
      <w:bookmarkEnd w:id="6"/>
      <w:bookmarkEnd w:id="7"/>
    </w:p>
    <w:p w:rsidR="00381804" w:rsidRDefault="00381804" w:rsidP="005B087D">
      <w:pPr>
        <w:ind w:right="-285"/>
        <w:contextualSpacing/>
        <w:jc w:val="both"/>
        <w:rPr>
          <w:rFonts w:ascii="Times New Roman" w:hAnsi="Times New Roman"/>
          <w:sz w:val="24"/>
          <w:szCs w:val="24"/>
        </w:rPr>
      </w:pPr>
      <w:r w:rsidRPr="00381804">
        <w:rPr>
          <w:rFonts w:ascii="Times New Roman" w:hAnsi="Times New Roman"/>
          <w:sz w:val="24"/>
          <w:szCs w:val="24"/>
        </w:rPr>
        <w:t xml:space="preserve">Оскорбительное приставание к гражданам и другие умышленные действия, нарушающие общественный порядок, деятельность организаций или спокойствие граждан и выражающиеся в явном неуважении к обществу, </w:t>
      </w:r>
    </w:p>
    <w:p w:rsidR="00381804" w:rsidRDefault="00381804" w:rsidP="005B087D">
      <w:pPr>
        <w:ind w:right="-285"/>
        <w:contextualSpacing/>
        <w:jc w:val="both"/>
        <w:rPr>
          <w:rFonts w:ascii="Times New Roman" w:hAnsi="Times New Roman"/>
          <w:sz w:val="24"/>
          <w:szCs w:val="24"/>
        </w:rPr>
      </w:pPr>
      <w:r w:rsidRPr="00381804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1804">
        <w:rPr>
          <w:rFonts w:ascii="Times New Roman" w:hAnsi="Times New Roman"/>
          <w:sz w:val="24"/>
          <w:szCs w:val="24"/>
        </w:rPr>
        <w:t>влекут наложение штрафа в размере от двух до тридцати базовых величин, или общественные работы, или административный арест.</w:t>
      </w:r>
    </w:p>
    <w:p w:rsidR="00381804" w:rsidRPr="00381804" w:rsidRDefault="00381804" w:rsidP="005B087D">
      <w:pPr>
        <w:pStyle w:val="a4"/>
        <w:ind w:left="1560" w:right="-285" w:hanging="1560"/>
        <w:contextualSpacing/>
        <w:jc w:val="both"/>
        <w:rPr>
          <w:sz w:val="24"/>
          <w:szCs w:val="24"/>
        </w:rPr>
      </w:pPr>
      <w:bookmarkStart w:id="8" w:name="_Toc42856582"/>
      <w:bookmarkStart w:id="9" w:name="_Toc58832325"/>
      <w:r>
        <w:rPr>
          <w:sz w:val="24"/>
          <w:szCs w:val="24"/>
        </w:rPr>
        <w:t xml:space="preserve">Статья 19.3 </w:t>
      </w:r>
      <w:r w:rsidRPr="00381804">
        <w:rPr>
          <w:sz w:val="24"/>
          <w:szCs w:val="24"/>
        </w:rPr>
        <w:t>Распитие алкогольных, слабоалкогольных напитков или пива, потребление наркотических средств, психо</w:t>
      </w:r>
      <w:r>
        <w:rPr>
          <w:sz w:val="24"/>
          <w:szCs w:val="24"/>
        </w:rPr>
        <w:t xml:space="preserve">тропных веществ или их аналогов </w:t>
      </w:r>
      <w:r w:rsidRPr="00381804">
        <w:rPr>
          <w:sz w:val="24"/>
          <w:szCs w:val="24"/>
        </w:rPr>
        <w:t>в общественном месте либо появление</w:t>
      </w:r>
      <w:r w:rsidRPr="00381804">
        <w:rPr>
          <w:sz w:val="24"/>
          <w:szCs w:val="24"/>
        </w:rPr>
        <w:br/>
        <w:t>в общественном месте или на работе в состоянии опьянения</w:t>
      </w:r>
      <w:bookmarkEnd w:id="8"/>
      <w:bookmarkEnd w:id="9"/>
    </w:p>
    <w:p w:rsidR="00381804" w:rsidRDefault="00381804" w:rsidP="005B087D">
      <w:pPr>
        <w:ind w:right="-285"/>
        <w:contextualSpacing/>
        <w:jc w:val="both"/>
        <w:rPr>
          <w:rFonts w:ascii="Times New Roman" w:hAnsi="Times New Roman"/>
          <w:sz w:val="24"/>
          <w:szCs w:val="24"/>
        </w:rPr>
      </w:pPr>
      <w:r w:rsidRPr="00381804">
        <w:rPr>
          <w:rFonts w:ascii="Times New Roman" w:hAnsi="Times New Roman"/>
          <w:sz w:val="24"/>
          <w:szCs w:val="24"/>
        </w:rPr>
        <w:t xml:space="preserve">1. Распитие алкогольных, слабоалкогольных напитков или пива на улице, стадионе, в сквере, парке, общественном транспорте или в других общественных местах, кроме мест, предназначенных для употребления алкогольных, слабоалкогольных напитков или пива, либо появление в общественном месте в состоянии алкогольного опьянения, оскорбляющем человеческое достоинство и общественную нравственность, </w:t>
      </w:r>
    </w:p>
    <w:p w:rsidR="00381804" w:rsidRPr="00381804" w:rsidRDefault="00381804" w:rsidP="005B087D">
      <w:pPr>
        <w:ind w:right="-285"/>
        <w:contextualSpacing/>
        <w:jc w:val="both"/>
        <w:rPr>
          <w:rFonts w:ascii="Times New Roman" w:hAnsi="Times New Roman"/>
          <w:sz w:val="24"/>
          <w:szCs w:val="24"/>
        </w:rPr>
      </w:pPr>
      <w:r w:rsidRPr="00381804">
        <w:rPr>
          <w:rFonts w:ascii="Times New Roman" w:hAnsi="Times New Roman"/>
          <w:sz w:val="24"/>
          <w:szCs w:val="24"/>
        </w:rPr>
        <w:t xml:space="preserve">—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1804">
        <w:rPr>
          <w:rFonts w:ascii="Times New Roman" w:hAnsi="Times New Roman"/>
          <w:sz w:val="24"/>
          <w:szCs w:val="24"/>
        </w:rPr>
        <w:t>влекут наложение штрафа в размере до восьми базовых величин.</w:t>
      </w:r>
    </w:p>
    <w:p w:rsidR="00381804" w:rsidRDefault="00381804" w:rsidP="005B087D">
      <w:pPr>
        <w:ind w:right="-285"/>
        <w:contextualSpacing/>
        <w:jc w:val="both"/>
        <w:rPr>
          <w:rFonts w:ascii="Times New Roman" w:hAnsi="Times New Roman"/>
          <w:sz w:val="24"/>
          <w:szCs w:val="24"/>
        </w:rPr>
      </w:pPr>
      <w:r w:rsidRPr="00381804">
        <w:rPr>
          <w:rFonts w:ascii="Times New Roman" w:hAnsi="Times New Roman"/>
          <w:sz w:val="24"/>
          <w:szCs w:val="24"/>
        </w:rPr>
        <w:lastRenderedPageBreak/>
        <w:t xml:space="preserve">2. Действия, предусмотренные частью 1 настоящей статьи, совершенные повторно в течение одного года после наложения административного взыскания за такие же нарушения, </w:t>
      </w:r>
    </w:p>
    <w:p w:rsidR="00381804" w:rsidRPr="00381804" w:rsidRDefault="00381804" w:rsidP="005B087D">
      <w:pPr>
        <w:ind w:right="-285"/>
        <w:contextualSpacing/>
        <w:jc w:val="both"/>
        <w:rPr>
          <w:rFonts w:ascii="Times New Roman" w:hAnsi="Times New Roman"/>
          <w:sz w:val="24"/>
          <w:szCs w:val="24"/>
        </w:rPr>
      </w:pPr>
      <w:r w:rsidRPr="00381804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1804">
        <w:rPr>
          <w:rFonts w:ascii="Times New Roman" w:hAnsi="Times New Roman"/>
          <w:sz w:val="24"/>
          <w:szCs w:val="24"/>
        </w:rPr>
        <w:t>влекут наложение штрафа в размере от двух до пятнадцати базовых величин, или общественные работы, или административный арест.</w:t>
      </w:r>
    </w:p>
    <w:p w:rsidR="00381804" w:rsidRDefault="00381804" w:rsidP="005B087D">
      <w:pPr>
        <w:ind w:right="-285"/>
        <w:contextualSpacing/>
        <w:jc w:val="both"/>
        <w:rPr>
          <w:rFonts w:ascii="Times New Roman" w:hAnsi="Times New Roman"/>
          <w:sz w:val="24"/>
          <w:szCs w:val="24"/>
        </w:rPr>
      </w:pPr>
      <w:r w:rsidRPr="00381804">
        <w:rPr>
          <w:rFonts w:ascii="Times New Roman" w:hAnsi="Times New Roman"/>
          <w:sz w:val="24"/>
          <w:szCs w:val="24"/>
        </w:rPr>
        <w:t>3. </w:t>
      </w:r>
      <w:proofErr w:type="gramStart"/>
      <w:r w:rsidRPr="00381804">
        <w:rPr>
          <w:rFonts w:ascii="Times New Roman" w:hAnsi="Times New Roman"/>
          <w:sz w:val="24"/>
          <w:szCs w:val="24"/>
        </w:rPr>
        <w:t xml:space="preserve">Появление в общественном месте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оскорбляющем человеческое достоинство и общественную нравственность, а равно отказ от прохождения в установленном порядке проверки (освидетельствования) на предмет определения состояния, вызванного потреблением наркотических средств, психотропных веществ, их аналогов, токсических или других одурманивающих веществ, </w:t>
      </w:r>
      <w:proofErr w:type="gramEnd"/>
    </w:p>
    <w:p w:rsidR="00381804" w:rsidRPr="00381804" w:rsidRDefault="00381804" w:rsidP="005B087D">
      <w:pPr>
        <w:ind w:right="-285"/>
        <w:contextualSpacing/>
        <w:jc w:val="both"/>
        <w:rPr>
          <w:rFonts w:ascii="Times New Roman" w:hAnsi="Times New Roman"/>
          <w:sz w:val="24"/>
          <w:szCs w:val="24"/>
        </w:rPr>
      </w:pPr>
      <w:r w:rsidRPr="00381804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1804">
        <w:rPr>
          <w:rFonts w:ascii="Times New Roman" w:hAnsi="Times New Roman"/>
          <w:sz w:val="24"/>
          <w:szCs w:val="24"/>
        </w:rPr>
        <w:t>влекут наложение штрафа в размере от пяти до десяти базовых величин.</w:t>
      </w:r>
    </w:p>
    <w:p w:rsidR="00381804" w:rsidRPr="00381804" w:rsidRDefault="00381804" w:rsidP="005B087D">
      <w:pPr>
        <w:ind w:right="-285"/>
        <w:contextualSpacing/>
        <w:jc w:val="both"/>
        <w:rPr>
          <w:rFonts w:ascii="Times New Roman" w:hAnsi="Times New Roman"/>
          <w:sz w:val="24"/>
          <w:szCs w:val="24"/>
        </w:rPr>
      </w:pPr>
      <w:r w:rsidRPr="00381804">
        <w:rPr>
          <w:rFonts w:ascii="Times New Roman" w:hAnsi="Times New Roman"/>
          <w:sz w:val="24"/>
          <w:szCs w:val="24"/>
        </w:rPr>
        <w:t>4. </w:t>
      </w:r>
      <w:proofErr w:type="gramStart"/>
      <w:r w:rsidRPr="00381804">
        <w:rPr>
          <w:rFonts w:ascii="Times New Roman" w:hAnsi="Times New Roman"/>
          <w:sz w:val="24"/>
          <w:szCs w:val="24"/>
        </w:rPr>
        <w:t>Нахождение на рабочем месте в рабочее время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а равно отказ от прохождения в установленном порядке проверки (освидетельствования) на предмет определения состояния, вызванного потреблением наркотических средств, психотропных веществ, их аналогов, токсических или других одурманивающих веществ, —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1804">
        <w:rPr>
          <w:rFonts w:ascii="Times New Roman" w:hAnsi="Times New Roman"/>
          <w:sz w:val="24"/>
          <w:szCs w:val="24"/>
        </w:rPr>
        <w:t>влекут наложение штрафа в размере</w:t>
      </w:r>
      <w:proofErr w:type="gramEnd"/>
      <w:r w:rsidRPr="00381804">
        <w:rPr>
          <w:rFonts w:ascii="Times New Roman" w:hAnsi="Times New Roman"/>
          <w:sz w:val="24"/>
          <w:szCs w:val="24"/>
        </w:rPr>
        <w:t xml:space="preserve"> от восьми до двенадцати базовых величин.</w:t>
      </w:r>
    </w:p>
    <w:p w:rsidR="00381804" w:rsidRDefault="00381804" w:rsidP="005B087D">
      <w:pPr>
        <w:ind w:right="-285"/>
        <w:contextualSpacing/>
        <w:jc w:val="both"/>
        <w:rPr>
          <w:rFonts w:ascii="Times New Roman" w:hAnsi="Times New Roman"/>
          <w:sz w:val="24"/>
          <w:szCs w:val="24"/>
        </w:rPr>
      </w:pPr>
      <w:r w:rsidRPr="00381804">
        <w:rPr>
          <w:rFonts w:ascii="Times New Roman" w:hAnsi="Times New Roman"/>
          <w:sz w:val="24"/>
          <w:szCs w:val="24"/>
        </w:rPr>
        <w:t xml:space="preserve">5. Потребление без назначения врача-специалиста наркотических средств или психотропных веществ в общественном месте либо потребление их аналогов в общественном месте, а равно отказ от прохождения в установленном порядке проверки (освидетельствования) на предмет определения состояния, вызванного потреблением наркотических средств, психотропных веществ, их аналогов, токсических или других одурманивающих веществ, </w:t>
      </w:r>
    </w:p>
    <w:p w:rsidR="00381804" w:rsidRDefault="00381804" w:rsidP="005B087D">
      <w:pPr>
        <w:ind w:right="-285"/>
        <w:contextualSpacing/>
        <w:jc w:val="both"/>
        <w:rPr>
          <w:rFonts w:ascii="Times New Roman" w:hAnsi="Times New Roman"/>
          <w:sz w:val="24"/>
          <w:szCs w:val="24"/>
        </w:rPr>
      </w:pPr>
      <w:r w:rsidRPr="00381804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1804">
        <w:rPr>
          <w:rFonts w:ascii="Times New Roman" w:hAnsi="Times New Roman"/>
          <w:sz w:val="24"/>
          <w:szCs w:val="24"/>
        </w:rPr>
        <w:t>влекут наложение штрафа в размере от десяти до пятнадцати базовых величин.</w:t>
      </w:r>
    </w:p>
    <w:p w:rsidR="005B087D" w:rsidRPr="005B087D" w:rsidRDefault="005B087D" w:rsidP="005B087D">
      <w:pPr>
        <w:pStyle w:val="a4"/>
        <w:ind w:left="1560" w:right="-285" w:hanging="1560"/>
        <w:contextualSpacing/>
        <w:jc w:val="both"/>
        <w:rPr>
          <w:sz w:val="24"/>
          <w:szCs w:val="24"/>
        </w:rPr>
      </w:pPr>
      <w:bookmarkStart w:id="10" w:name="_Toc42856539"/>
      <w:bookmarkStart w:id="11" w:name="_Toc58832285"/>
      <w:r w:rsidRPr="005B087D">
        <w:rPr>
          <w:sz w:val="24"/>
          <w:szCs w:val="24"/>
        </w:rPr>
        <w:t>Статья 17.6.</w:t>
      </w:r>
      <w:r w:rsidRPr="005B087D">
        <w:rPr>
          <w:sz w:val="24"/>
          <w:szCs w:val="24"/>
        </w:rPr>
        <w:tab/>
        <w:t>Незаконные действия с некурительными табачными изделиями, предназначенными для сосания и (или) жевания</w:t>
      </w:r>
      <w:bookmarkEnd w:id="10"/>
      <w:bookmarkEnd w:id="11"/>
    </w:p>
    <w:p w:rsidR="005B087D" w:rsidRDefault="005B087D" w:rsidP="005B087D">
      <w:pPr>
        <w:ind w:right="-285"/>
        <w:contextualSpacing/>
        <w:jc w:val="both"/>
        <w:rPr>
          <w:rFonts w:ascii="Times New Roman" w:hAnsi="Times New Roman"/>
          <w:szCs w:val="30"/>
        </w:rPr>
      </w:pPr>
      <w:r w:rsidRPr="005B087D">
        <w:rPr>
          <w:rFonts w:ascii="Times New Roman" w:hAnsi="Times New Roman"/>
          <w:szCs w:val="30"/>
        </w:rPr>
        <w:t xml:space="preserve">1. Приобретение, хранение </w:t>
      </w:r>
      <w:proofErr w:type="spellStart"/>
      <w:r w:rsidRPr="005B087D">
        <w:rPr>
          <w:rFonts w:ascii="Times New Roman" w:hAnsi="Times New Roman"/>
          <w:szCs w:val="30"/>
        </w:rPr>
        <w:t>некурительных</w:t>
      </w:r>
      <w:proofErr w:type="spellEnd"/>
      <w:r w:rsidRPr="005B087D">
        <w:rPr>
          <w:rFonts w:ascii="Times New Roman" w:hAnsi="Times New Roman"/>
          <w:szCs w:val="30"/>
        </w:rPr>
        <w:t xml:space="preserve"> табачных изделий, предназначенных для сосания и (или) жевания, в количестве, не превышающем пятидесяти граммов, </w:t>
      </w:r>
    </w:p>
    <w:p w:rsidR="005B087D" w:rsidRPr="005B087D" w:rsidRDefault="005B087D" w:rsidP="005B087D">
      <w:pPr>
        <w:ind w:right="-285"/>
        <w:contextualSpacing/>
        <w:jc w:val="both"/>
        <w:rPr>
          <w:rFonts w:ascii="Times New Roman" w:hAnsi="Times New Roman"/>
          <w:szCs w:val="30"/>
        </w:rPr>
      </w:pPr>
      <w:r w:rsidRPr="005B087D">
        <w:rPr>
          <w:rFonts w:ascii="Times New Roman" w:hAnsi="Times New Roman"/>
          <w:szCs w:val="30"/>
        </w:rPr>
        <w:t xml:space="preserve">— </w:t>
      </w:r>
      <w:r>
        <w:rPr>
          <w:rFonts w:ascii="Times New Roman" w:hAnsi="Times New Roman"/>
          <w:szCs w:val="30"/>
        </w:rPr>
        <w:t xml:space="preserve"> </w:t>
      </w:r>
      <w:r w:rsidRPr="005B087D">
        <w:rPr>
          <w:rFonts w:ascii="Times New Roman" w:hAnsi="Times New Roman"/>
          <w:szCs w:val="30"/>
        </w:rPr>
        <w:t>влекут наложение штрафа в размере до двух базовых величин.</w:t>
      </w:r>
    </w:p>
    <w:p w:rsidR="005B087D" w:rsidRDefault="005B087D" w:rsidP="005B087D">
      <w:pPr>
        <w:ind w:right="-285"/>
        <w:contextualSpacing/>
        <w:jc w:val="both"/>
        <w:rPr>
          <w:rFonts w:ascii="Times New Roman" w:hAnsi="Times New Roman"/>
          <w:szCs w:val="30"/>
        </w:rPr>
      </w:pPr>
      <w:r w:rsidRPr="005B087D">
        <w:rPr>
          <w:rFonts w:ascii="Times New Roman" w:hAnsi="Times New Roman"/>
          <w:szCs w:val="30"/>
        </w:rPr>
        <w:t xml:space="preserve">2. Перевозка, пересылка, приобретение, хранение </w:t>
      </w:r>
      <w:proofErr w:type="spellStart"/>
      <w:r w:rsidRPr="005B087D">
        <w:rPr>
          <w:rFonts w:ascii="Times New Roman" w:hAnsi="Times New Roman"/>
          <w:szCs w:val="30"/>
        </w:rPr>
        <w:t>некурительных</w:t>
      </w:r>
      <w:proofErr w:type="spellEnd"/>
      <w:r w:rsidRPr="005B087D">
        <w:rPr>
          <w:rFonts w:ascii="Times New Roman" w:hAnsi="Times New Roman"/>
          <w:szCs w:val="30"/>
        </w:rPr>
        <w:t xml:space="preserve"> табачных изделий, предназначенных для сосания и (или) жевания, в количестве, превышающем пятьдесят граммов, а равно реализация таких </w:t>
      </w:r>
      <w:proofErr w:type="spellStart"/>
      <w:r w:rsidRPr="005B087D">
        <w:rPr>
          <w:rFonts w:ascii="Times New Roman" w:hAnsi="Times New Roman"/>
          <w:szCs w:val="30"/>
        </w:rPr>
        <w:t>некурительных</w:t>
      </w:r>
      <w:proofErr w:type="spellEnd"/>
      <w:r w:rsidRPr="005B087D">
        <w:rPr>
          <w:rFonts w:ascii="Times New Roman" w:hAnsi="Times New Roman"/>
          <w:szCs w:val="30"/>
        </w:rPr>
        <w:t xml:space="preserve"> табачных изделий при отсутствии признаков незаконной предпринимательской деятельности </w:t>
      </w:r>
    </w:p>
    <w:p w:rsidR="005B087D" w:rsidRPr="005B087D" w:rsidRDefault="005B087D" w:rsidP="005B087D">
      <w:pPr>
        <w:ind w:right="-285"/>
        <w:contextualSpacing/>
        <w:jc w:val="both"/>
        <w:rPr>
          <w:rFonts w:ascii="Times New Roman" w:hAnsi="Times New Roman"/>
          <w:szCs w:val="30"/>
        </w:rPr>
      </w:pPr>
      <w:proofErr w:type="gramStart"/>
      <w:r w:rsidRPr="005B087D">
        <w:rPr>
          <w:rFonts w:ascii="Times New Roman" w:hAnsi="Times New Roman"/>
          <w:szCs w:val="30"/>
        </w:rPr>
        <w:t>—</w:t>
      </w:r>
      <w:r>
        <w:rPr>
          <w:rFonts w:ascii="Times New Roman" w:hAnsi="Times New Roman"/>
          <w:szCs w:val="30"/>
        </w:rPr>
        <w:t xml:space="preserve"> </w:t>
      </w:r>
      <w:r w:rsidRPr="005B087D">
        <w:rPr>
          <w:rFonts w:ascii="Times New Roman" w:hAnsi="Times New Roman"/>
          <w:szCs w:val="30"/>
        </w:rPr>
        <w:t xml:space="preserve">влекут наложение штрафа в размере от десяти до двадцати базовых величин с конфискацией денежной выручки, полученной от реализации указанных </w:t>
      </w:r>
      <w:proofErr w:type="spellStart"/>
      <w:r w:rsidRPr="005B087D">
        <w:rPr>
          <w:rFonts w:ascii="Times New Roman" w:hAnsi="Times New Roman"/>
          <w:szCs w:val="30"/>
        </w:rPr>
        <w:t>некурительных</w:t>
      </w:r>
      <w:proofErr w:type="spellEnd"/>
      <w:r w:rsidRPr="005B087D">
        <w:rPr>
          <w:rFonts w:ascii="Times New Roman" w:hAnsi="Times New Roman"/>
          <w:szCs w:val="30"/>
        </w:rPr>
        <w:t xml:space="preserve"> табачных изделий, орудий и средств совершения административного правонарушения или без конфискации таких орудий и средств, либо общественные работы с конфискацией денежной выручки, полученной от реализации указанных </w:t>
      </w:r>
      <w:proofErr w:type="spellStart"/>
      <w:r w:rsidRPr="005B087D">
        <w:rPr>
          <w:rFonts w:ascii="Times New Roman" w:hAnsi="Times New Roman"/>
          <w:szCs w:val="30"/>
        </w:rPr>
        <w:t>некурительных</w:t>
      </w:r>
      <w:proofErr w:type="spellEnd"/>
      <w:r w:rsidRPr="005B087D">
        <w:rPr>
          <w:rFonts w:ascii="Times New Roman" w:hAnsi="Times New Roman"/>
          <w:szCs w:val="30"/>
        </w:rPr>
        <w:t xml:space="preserve"> табачных изделий, орудий и средств совершения административного правонарушения или без конфискации таких орудий</w:t>
      </w:r>
      <w:proofErr w:type="gramEnd"/>
      <w:r w:rsidRPr="005B087D">
        <w:rPr>
          <w:rFonts w:ascii="Times New Roman" w:hAnsi="Times New Roman"/>
          <w:szCs w:val="30"/>
        </w:rPr>
        <w:t xml:space="preserve"> и средств, либо административный арест с конфискацией денежной выручки, полученной от реализации указанных </w:t>
      </w:r>
      <w:proofErr w:type="spellStart"/>
      <w:r w:rsidRPr="005B087D">
        <w:rPr>
          <w:rFonts w:ascii="Times New Roman" w:hAnsi="Times New Roman"/>
          <w:szCs w:val="30"/>
        </w:rPr>
        <w:t>некурительных</w:t>
      </w:r>
      <w:proofErr w:type="spellEnd"/>
      <w:r w:rsidRPr="005B087D">
        <w:rPr>
          <w:rFonts w:ascii="Times New Roman" w:hAnsi="Times New Roman"/>
          <w:szCs w:val="30"/>
        </w:rPr>
        <w:t xml:space="preserve"> табачных изделий, орудий и средств совершения административного правонарушения или без конфискации таких орудий и средств.</w:t>
      </w:r>
    </w:p>
    <w:p w:rsidR="005B087D" w:rsidRDefault="005B087D" w:rsidP="005B087D">
      <w:pPr>
        <w:ind w:right="-285"/>
        <w:contextualSpacing/>
        <w:jc w:val="both"/>
        <w:rPr>
          <w:rFonts w:ascii="Times New Roman" w:hAnsi="Times New Roman"/>
          <w:szCs w:val="30"/>
        </w:rPr>
      </w:pPr>
      <w:r w:rsidRPr="005B087D">
        <w:rPr>
          <w:rFonts w:ascii="Times New Roman" w:hAnsi="Times New Roman"/>
          <w:szCs w:val="30"/>
        </w:rPr>
        <w:t xml:space="preserve">3. Изготовление </w:t>
      </w:r>
      <w:proofErr w:type="spellStart"/>
      <w:r w:rsidRPr="005B087D">
        <w:rPr>
          <w:rFonts w:ascii="Times New Roman" w:hAnsi="Times New Roman"/>
          <w:szCs w:val="30"/>
        </w:rPr>
        <w:t>некурительных</w:t>
      </w:r>
      <w:proofErr w:type="spellEnd"/>
      <w:r w:rsidRPr="005B087D">
        <w:rPr>
          <w:rFonts w:ascii="Times New Roman" w:hAnsi="Times New Roman"/>
          <w:szCs w:val="30"/>
        </w:rPr>
        <w:t xml:space="preserve"> табачных изделий, предназначенных для сосания и (или) жевания, в количестве, превышающем пятьдесят граммов, при отсутствии признаков незаконной предпринимательской деятельности </w:t>
      </w:r>
    </w:p>
    <w:p w:rsidR="005B087D" w:rsidRPr="005B087D" w:rsidRDefault="005B087D" w:rsidP="005B087D">
      <w:pPr>
        <w:ind w:right="-285"/>
        <w:contextualSpacing/>
        <w:jc w:val="both"/>
        <w:rPr>
          <w:rFonts w:ascii="Times New Roman" w:hAnsi="Times New Roman"/>
          <w:szCs w:val="30"/>
        </w:rPr>
      </w:pPr>
      <w:r w:rsidRPr="005B087D">
        <w:rPr>
          <w:rFonts w:ascii="Times New Roman" w:hAnsi="Times New Roman"/>
          <w:szCs w:val="30"/>
        </w:rPr>
        <w:lastRenderedPageBreak/>
        <w:t>—</w:t>
      </w:r>
      <w:r>
        <w:rPr>
          <w:rFonts w:ascii="Times New Roman" w:hAnsi="Times New Roman"/>
          <w:szCs w:val="30"/>
        </w:rPr>
        <w:t xml:space="preserve"> </w:t>
      </w:r>
      <w:r w:rsidRPr="005B087D">
        <w:rPr>
          <w:rFonts w:ascii="Times New Roman" w:hAnsi="Times New Roman"/>
          <w:szCs w:val="30"/>
        </w:rPr>
        <w:t>влечет наложение штрафа в размере от двадцати до тридцати базовых величин с конфискацией орудий и средств совершения административного правонарушения или без конфискации, либо общественные работы с конфискацией орудий и средств совершения административного правонарушения или без конфискации, либо административный арест с конфискацией орудий и средств совершения административного правонарушения или без конфискации.</w:t>
      </w:r>
    </w:p>
    <w:p w:rsidR="005B087D" w:rsidRPr="005B087D" w:rsidRDefault="005B087D" w:rsidP="005B087D">
      <w:pPr>
        <w:pStyle w:val="a4"/>
        <w:ind w:left="1418" w:right="-285" w:hanging="1418"/>
        <w:contextualSpacing/>
        <w:jc w:val="both"/>
        <w:rPr>
          <w:sz w:val="24"/>
          <w:szCs w:val="24"/>
        </w:rPr>
      </w:pPr>
      <w:bookmarkStart w:id="12" w:name="_Toc42856585"/>
      <w:bookmarkStart w:id="13" w:name="_Toc58832328"/>
      <w:r w:rsidRPr="005B087D">
        <w:rPr>
          <w:sz w:val="24"/>
          <w:szCs w:val="24"/>
        </w:rPr>
        <w:t>Статья 19.6.</w:t>
      </w:r>
      <w:r w:rsidRPr="005B087D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5B087D">
        <w:rPr>
          <w:sz w:val="24"/>
          <w:szCs w:val="24"/>
        </w:rPr>
        <w:t>Заведомо ложное сообщение</w:t>
      </w:r>
      <w:bookmarkEnd w:id="12"/>
      <w:bookmarkEnd w:id="13"/>
    </w:p>
    <w:p w:rsidR="005B087D" w:rsidRDefault="005B087D" w:rsidP="005B087D">
      <w:pPr>
        <w:ind w:right="-285"/>
        <w:contextualSpacing/>
        <w:jc w:val="both"/>
        <w:rPr>
          <w:rFonts w:ascii="Times New Roman" w:hAnsi="Times New Roman"/>
          <w:sz w:val="24"/>
          <w:szCs w:val="24"/>
        </w:rPr>
      </w:pPr>
      <w:r w:rsidRPr="005B087D">
        <w:rPr>
          <w:rFonts w:ascii="Times New Roman" w:hAnsi="Times New Roman"/>
          <w:sz w:val="24"/>
          <w:szCs w:val="24"/>
        </w:rPr>
        <w:t xml:space="preserve">1. Заведомо ложное сообщение, повлекшее принятие мер реагирования милицией, скорой медицинской помощью, подразделениями по чрезвычайным ситуациям или другими специализированными службами, </w:t>
      </w:r>
    </w:p>
    <w:p w:rsidR="005B087D" w:rsidRPr="005B087D" w:rsidRDefault="005B087D" w:rsidP="005B087D">
      <w:pPr>
        <w:ind w:right="-285"/>
        <w:contextualSpacing/>
        <w:jc w:val="both"/>
        <w:rPr>
          <w:rFonts w:ascii="Times New Roman" w:hAnsi="Times New Roman"/>
          <w:sz w:val="24"/>
          <w:szCs w:val="24"/>
        </w:rPr>
      </w:pPr>
      <w:r w:rsidRPr="005B087D">
        <w:rPr>
          <w:rFonts w:ascii="Times New Roman" w:hAnsi="Times New Roman"/>
          <w:sz w:val="24"/>
          <w:szCs w:val="24"/>
        </w:rPr>
        <w:t xml:space="preserve">—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87D">
        <w:rPr>
          <w:rFonts w:ascii="Times New Roman" w:hAnsi="Times New Roman"/>
          <w:sz w:val="24"/>
          <w:szCs w:val="24"/>
        </w:rPr>
        <w:t>влечет наложение штрафа в размере от четырех до пятнадцати базовых величин.</w:t>
      </w:r>
    </w:p>
    <w:p w:rsidR="005B087D" w:rsidRDefault="005B087D" w:rsidP="005B087D">
      <w:pPr>
        <w:ind w:right="-285"/>
        <w:contextualSpacing/>
        <w:jc w:val="both"/>
        <w:rPr>
          <w:rFonts w:ascii="Times New Roman" w:hAnsi="Times New Roman"/>
          <w:sz w:val="24"/>
          <w:szCs w:val="24"/>
        </w:rPr>
      </w:pPr>
      <w:r w:rsidRPr="005B087D">
        <w:rPr>
          <w:rFonts w:ascii="Times New Roman" w:hAnsi="Times New Roman"/>
          <w:sz w:val="24"/>
          <w:szCs w:val="24"/>
        </w:rPr>
        <w:t>2. То же действие, совершенное повторно в течение одного года после наложения административного взыскания за такое же нарушение,</w:t>
      </w:r>
    </w:p>
    <w:p w:rsidR="005B087D" w:rsidRDefault="005B087D" w:rsidP="005B087D">
      <w:pPr>
        <w:ind w:right="-285"/>
        <w:contextualSpacing/>
        <w:jc w:val="both"/>
        <w:rPr>
          <w:rFonts w:ascii="Times New Roman" w:hAnsi="Times New Roman"/>
          <w:sz w:val="24"/>
          <w:szCs w:val="24"/>
        </w:rPr>
      </w:pPr>
      <w:r w:rsidRPr="005B087D">
        <w:rPr>
          <w:rFonts w:ascii="Times New Roman" w:hAnsi="Times New Roman"/>
          <w:sz w:val="24"/>
          <w:szCs w:val="24"/>
        </w:rPr>
        <w:t xml:space="preserve"> —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87D">
        <w:rPr>
          <w:rFonts w:ascii="Times New Roman" w:hAnsi="Times New Roman"/>
          <w:sz w:val="24"/>
          <w:szCs w:val="24"/>
        </w:rPr>
        <w:t>влечет наложение штрафа в размере от двадцати до тридцати базовых величин.</w:t>
      </w:r>
    </w:p>
    <w:p w:rsidR="005B087D" w:rsidRPr="005B087D" w:rsidRDefault="005B087D" w:rsidP="005B087D">
      <w:pPr>
        <w:pStyle w:val="a4"/>
        <w:ind w:left="1560" w:right="-285" w:hanging="1560"/>
        <w:contextualSpacing/>
        <w:jc w:val="both"/>
        <w:rPr>
          <w:sz w:val="24"/>
          <w:szCs w:val="24"/>
        </w:rPr>
      </w:pPr>
      <w:bookmarkStart w:id="14" w:name="_Toc42856588"/>
      <w:bookmarkStart w:id="15" w:name="_Toc58832331"/>
      <w:r w:rsidRPr="005B087D">
        <w:rPr>
          <w:sz w:val="24"/>
          <w:szCs w:val="24"/>
        </w:rPr>
        <w:t>Статья 19.9.</w:t>
      </w:r>
      <w:r w:rsidRPr="005B087D">
        <w:rPr>
          <w:sz w:val="24"/>
          <w:szCs w:val="24"/>
        </w:rPr>
        <w:tab/>
        <w:t>Курение (потребление) табачных изделий</w:t>
      </w:r>
      <w:r w:rsidRPr="005B087D">
        <w:rPr>
          <w:sz w:val="24"/>
          <w:szCs w:val="24"/>
        </w:rPr>
        <w:br/>
        <w:t>в запрещенных местах</w:t>
      </w:r>
      <w:bookmarkEnd w:id="14"/>
      <w:bookmarkEnd w:id="15"/>
    </w:p>
    <w:p w:rsidR="005B087D" w:rsidRDefault="005B087D" w:rsidP="005B087D">
      <w:pPr>
        <w:ind w:right="-285"/>
        <w:contextualSpacing/>
        <w:jc w:val="both"/>
        <w:rPr>
          <w:rFonts w:ascii="Times New Roman" w:hAnsi="Times New Roman"/>
          <w:sz w:val="24"/>
          <w:szCs w:val="24"/>
        </w:rPr>
      </w:pPr>
      <w:r w:rsidRPr="005B087D">
        <w:rPr>
          <w:rFonts w:ascii="Times New Roman" w:hAnsi="Times New Roman"/>
          <w:sz w:val="24"/>
          <w:szCs w:val="24"/>
        </w:rPr>
        <w:t xml:space="preserve">Курение (потребление) табачных изделий, использование электронных систем курения, систем для потребления табака в местах, где они в соответствии с законодательными актами запрещены, </w:t>
      </w:r>
    </w:p>
    <w:p w:rsidR="005B087D" w:rsidRDefault="005B087D" w:rsidP="005B087D">
      <w:pPr>
        <w:ind w:right="-285"/>
        <w:contextualSpacing/>
        <w:jc w:val="both"/>
        <w:rPr>
          <w:rFonts w:ascii="Times New Roman" w:hAnsi="Times New Roman"/>
          <w:sz w:val="24"/>
          <w:szCs w:val="24"/>
        </w:rPr>
      </w:pPr>
      <w:r w:rsidRPr="005B087D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87D">
        <w:rPr>
          <w:rFonts w:ascii="Times New Roman" w:hAnsi="Times New Roman"/>
          <w:sz w:val="24"/>
          <w:szCs w:val="24"/>
        </w:rPr>
        <w:t>влекут наложение штрафа в размере до четырех базовых величин.</w:t>
      </w:r>
    </w:p>
    <w:p w:rsidR="005B087D" w:rsidRPr="005B087D" w:rsidRDefault="005B087D" w:rsidP="005B087D">
      <w:pPr>
        <w:pStyle w:val="a4"/>
        <w:ind w:left="1418" w:right="-285" w:hanging="1418"/>
        <w:contextualSpacing/>
        <w:rPr>
          <w:sz w:val="24"/>
          <w:szCs w:val="24"/>
        </w:rPr>
      </w:pPr>
      <w:bookmarkStart w:id="16" w:name="_Toc42856368"/>
      <w:bookmarkStart w:id="17" w:name="_Toc58832120"/>
      <w:r w:rsidRPr="005B087D">
        <w:rPr>
          <w:sz w:val="24"/>
          <w:szCs w:val="24"/>
        </w:rPr>
        <w:t>Статья 10.3.</w:t>
      </w:r>
      <w:r w:rsidRPr="005B087D">
        <w:rPr>
          <w:sz w:val="24"/>
          <w:szCs w:val="24"/>
        </w:rPr>
        <w:tab/>
        <w:t>Невыполнение обязанностей по воспитанию детей</w:t>
      </w:r>
      <w:bookmarkEnd w:id="16"/>
      <w:bookmarkEnd w:id="17"/>
    </w:p>
    <w:p w:rsidR="005B087D" w:rsidRDefault="005B087D" w:rsidP="005B087D">
      <w:pPr>
        <w:ind w:right="-285"/>
        <w:contextualSpacing/>
        <w:jc w:val="both"/>
        <w:rPr>
          <w:rFonts w:ascii="Times New Roman" w:hAnsi="Times New Roman"/>
          <w:sz w:val="24"/>
          <w:szCs w:val="24"/>
        </w:rPr>
      </w:pPr>
      <w:r w:rsidRPr="005B087D">
        <w:rPr>
          <w:rFonts w:ascii="Times New Roman" w:hAnsi="Times New Roman"/>
          <w:sz w:val="24"/>
          <w:szCs w:val="24"/>
        </w:rPr>
        <w:t xml:space="preserve">1. Невыполнение родителями или лицами, их заменяющими, обязанностей по воспитанию детей, повлекшее совершение несовершеннолетним деяния, содержащего признаки административного правонарушения либо преступления, но не достигшим ко времени совершения такого деяния возраста, с которого наступает административная или уголовная ответственность за совершенное деяние, </w:t>
      </w:r>
    </w:p>
    <w:p w:rsidR="005B087D" w:rsidRPr="005B087D" w:rsidRDefault="005B087D" w:rsidP="005B087D">
      <w:pPr>
        <w:ind w:right="-285"/>
        <w:contextualSpacing/>
        <w:jc w:val="both"/>
        <w:rPr>
          <w:rFonts w:ascii="Times New Roman" w:hAnsi="Times New Roman"/>
          <w:sz w:val="24"/>
          <w:szCs w:val="24"/>
        </w:rPr>
      </w:pPr>
      <w:r w:rsidRPr="005B087D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87D">
        <w:rPr>
          <w:rFonts w:ascii="Times New Roman" w:hAnsi="Times New Roman"/>
          <w:sz w:val="24"/>
          <w:szCs w:val="24"/>
        </w:rPr>
        <w:t>влечет наложение штрафа в размере до десяти базовых величин.</w:t>
      </w:r>
    </w:p>
    <w:p w:rsidR="005B087D" w:rsidRDefault="005B087D" w:rsidP="005B087D">
      <w:pPr>
        <w:ind w:right="-285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B087D">
        <w:rPr>
          <w:rFonts w:ascii="Times New Roman" w:hAnsi="Times New Roman"/>
          <w:sz w:val="24"/>
          <w:szCs w:val="24"/>
        </w:rPr>
        <w:t>2. </w:t>
      </w:r>
      <w:r w:rsidRPr="005B087D">
        <w:rPr>
          <w:rFonts w:ascii="Times New Roman" w:hAnsi="Times New Roman"/>
          <w:bCs/>
          <w:sz w:val="24"/>
          <w:szCs w:val="24"/>
        </w:rPr>
        <w:t xml:space="preserve">Невыполнение родителями или лицами, их заменяющими, обязанностей по сопровождению несовершеннолетнего в возрасте до шестнадцати лет либо по обеспечению его сопровождения совершеннолетним лицом в период с двадцати трех до шести часов вне жилища </w:t>
      </w:r>
    </w:p>
    <w:p w:rsidR="005B087D" w:rsidRPr="005B087D" w:rsidRDefault="005B087D" w:rsidP="005B087D">
      <w:pPr>
        <w:ind w:right="-285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B087D">
        <w:rPr>
          <w:rFonts w:ascii="Times New Roman" w:hAnsi="Times New Roman"/>
          <w:bCs/>
          <w:sz w:val="24"/>
          <w:szCs w:val="24"/>
        </w:rPr>
        <w:t>—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B087D">
        <w:rPr>
          <w:rFonts w:ascii="Times New Roman" w:hAnsi="Times New Roman"/>
          <w:bCs/>
          <w:sz w:val="24"/>
          <w:szCs w:val="24"/>
        </w:rPr>
        <w:t>влечет наложение штрафа в размере до двух базовых величин.</w:t>
      </w:r>
    </w:p>
    <w:p w:rsidR="005B087D" w:rsidRPr="005B087D" w:rsidRDefault="005B087D" w:rsidP="005B087D">
      <w:pPr>
        <w:ind w:right="-285"/>
        <w:contextualSpacing/>
        <w:rPr>
          <w:rFonts w:ascii="Times New Roman" w:hAnsi="Times New Roman"/>
          <w:sz w:val="24"/>
          <w:szCs w:val="24"/>
        </w:rPr>
      </w:pPr>
    </w:p>
    <w:p w:rsidR="005B087D" w:rsidRPr="005B087D" w:rsidRDefault="005B087D" w:rsidP="005B087D">
      <w:pPr>
        <w:ind w:right="-285"/>
        <w:contextualSpacing/>
        <w:rPr>
          <w:rFonts w:ascii="Times New Roman" w:hAnsi="Times New Roman"/>
          <w:sz w:val="24"/>
          <w:szCs w:val="24"/>
        </w:rPr>
      </w:pPr>
    </w:p>
    <w:p w:rsidR="005B087D" w:rsidRPr="005B087D" w:rsidRDefault="005B087D" w:rsidP="005B087D">
      <w:pPr>
        <w:ind w:right="-285"/>
        <w:contextualSpacing/>
        <w:jc w:val="both"/>
        <w:rPr>
          <w:rFonts w:ascii="Times New Roman" w:hAnsi="Times New Roman"/>
          <w:sz w:val="24"/>
          <w:szCs w:val="24"/>
        </w:rPr>
      </w:pPr>
    </w:p>
    <w:p w:rsidR="00381804" w:rsidRPr="005B087D" w:rsidRDefault="00381804" w:rsidP="005B087D">
      <w:pPr>
        <w:ind w:right="-285"/>
        <w:contextualSpacing/>
        <w:jc w:val="both"/>
        <w:rPr>
          <w:rFonts w:ascii="Times New Roman" w:hAnsi="Times New Roman"/>
          <w:sz w:val="24"/>
          <w:szCs w:val="24"/>
        </w:rPr>
      </w:pPr>
    </w:p>
    <w:p w:rsidR="00381804" w:rsidRPr="005B087D" w:rsidRDefault="00381804" w:rsidP="005B087D">
      <w:pPr>
        <w:ind w:right="-285"/>
        <w:contextualSpacing/>
        <w:jc w:val="both"/>
        <w:rPr>
          <w:rFonts w:ascii="Times New Roman" w:hAnsi="Times New Roman"/>
          <w:bCs/>
          <w:sz w:val="24"/>
          <w:szCs w:val="24"/>
          <w:lang w:eastAsia="be-BY"/>
        </w:rPr>
      </w:pPr>
    </w:p>
    <w:p w:rsidR="00381804" w:rsidRPr="005B087D" w:rsidRDefault="00381804" w:rsidP="005B087D">
      <w:pPr>
        <w:contextualSpacing/>
        <w:jc w:val="both"/>
        <w:rPr>
          <w:rFonts w:ascii="Times New Roman" w:hAnsi="Times New Roman"/>
          <w:sz w:val="24"/>
          <w:szCs w:val="24"/>
          <w:lang w:eastAsia="be-BY"/>
        </w:rPr>
      </w:pPr>
    </w:p>
    <w:p w:rsidR="00B07AD9" w:rsidRPr="005B087D" w:rsidRDefault="00B07AD9" w:rsidP="005B087D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442231" w:rsidRPr="00AA2FAD" w:rsidRDefault="00442231" w:rsidP="00E67CD7">
      <w:pPr>
        <w:spacing w:after="0" w:line="204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442231" w:rsidRPr="00AA2FAD" w:rsidSect="00F00AA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AA5"/>
    <w:rsid w:val="00011363"/>
    <w:rsid w:val="00097602"/>
    <w:rsid w:val="00263E0D"/>
    <w:rsid w:val="00343C3C"/>
    <w:rsid w:val="00381804"/>
    <w:rsid w:val="003F03D7"/>
    <w:rsid w:val="00442231"/>
    <w:rsid w:val="00451DFB"/>
    <w:rsid w:val="0051074B"/>
    <w:rsid w:val="00566353"/>
    <w:rsid w:val="005B087D"/>
    <w:rsid w:val="00732E2D"/>
    <w:rsid w:val="00740549"/>
    <w:rsid w:val="007C3D85"/>
    <w:rsid w:val="007D5C1D"/>
    <w:rsid w:val="00881CD5"/>
    <w:rsid w:val="008C44FB"/>
    <w:rsid w:val="009F2438"/>
    <w:rsid w:val="00A90F2A"/>
    <w:rsid w:val="00AA2FAD"/>
    <w:rsid w:val="00AC69D6"/>
    <w:rsid w:val="00B07AD9"/>
    <w:rsid w:val="00B270CB"/>
    <w:rsid w:val="00D13C62"/>
    <w:rsid w:val="00D862D2"/>
    <w:rsid w:val="00DA366A"/>
    <w:rsid w:val="00E230A5"/>
    <w:rsid w:val="00E67CD7"/>
    <w:rsid w:val="00EA07FC"/>
    <w:rsid w:val="00EB1E76"/>
    <w:rsid w:val="00F00AA5"/>
    <w:rsid w:val="00F32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AA5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paragraph" w:styleId="6">
    <w:name w:val="heading 6"/>
    <w:basedOn w:val="a"/>
    <w:link w:val="60"/>
    <w:uiPriority w:val="9"/>
    <w:qFormat/>
    <w:rsid w:val="008C44F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03D7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8C44FB"/>
    <w:rPr>
      <w:rFonts w:eastAsia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8C44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">
    <w:name w:val="СТАТЬЯ"/>
    <w:qFormat/>
    <w:rsid w:val="00B07AD9"/>
    <w:pPr>
      <w:keepNext/>
      <w:keepLines/>
      <w:overflowPunct w:val="0"/>
      <w:autoSpaceDE w:val="0"/>
      <w:autoSpaceDN w:val="0"/>
      <w:adjustRightInd w:val="0"/>
      <w:spacing w:before="240" w:after="240"/>
      <w:ind w:left="2410" w:right="255" w:hanging="1701"/>
      <w:jc w:val="left"/>
      <w:textAlignment w:val="baseline"/>
    </w:pPr>
    <w:rPr>
      <w:rFonts w:eastAsia="Times New Roman"/>
      <w:b/>
      <w:noProof/>
      <w:color w:val="000000"/>
      <w:szCs w:val="20"/>
      <w:lang w:eastAsia="ru-RU"/>
    </w:rPr>
  </w:style>
  <w:style w:type="paragraph" w:styleId="a5">
    <w:name w:val="List Paragraph"/>
    <w:basedOn w:val="a"/>
    <w:uiPriority w:val="34"/>
    <w:qFormat/>
    <w:rsid w:val="00B07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AA5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paragraph" w:styleId="6">
    <w:name w:val="heading 6"/>
    <w:basedOn w:val="a"/>
    <w:link w:val="60"/>
    <w:uiPriority w:val="9"/>
    <w:qFormat/>
    <w:rsid w:val="008C44F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03D7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8C44FB"/>
    <w:rPr>
      <w:rFonts w:eastAsia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8C44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4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546B1E74347E8D619E9910EDC122C612E3F60B0926046133AC71E5EFA0F79692769uAwD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Гуринец</dc:creator>
  <cp:keywords/>
  <dc:description/>
  <cp:lastModifiedBy>Admin</cp:lastModifiedBy>
  <cp:revision>15</cp:revision>
  <dcterms:created xsi:type="dcterms:W3CDTF">2015-01-21T07:36:00Z</dcterms:created>
  <dcterms:modified xsi:type="dcterms:W3CDTF">2020-05-03T08:15:00Z</dcterms:modified>
</cp:coreProperties>
</file>