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11E" w:rsidRPr="0018211E" w:rsidRDefault="0018211E" w:rsidP="0018211E">
      <w:pPr>
        <w:spacing w:after="0" w:line="240" w:lineRule="auto"/>
        <w:ind w:left="6372"/>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УТВЕРЖДЕНО</w:t>
      </w:r>
    </w:p>
    <w:p w:rsidR="0018211E" w:rsidRPr="0018211E" w:rsidRDefault="0018211E" w:rsidP="0018211E">
      <w:pPr>
        <w:spacing w:after="0" w:line="240" w:lineRule="auto"/>
        <w:ind w:left="6372"/>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Постановлением Бюро</w:t>
      </w:r>
      <w:r w:rsidRPr="0018211E">
        <w:rPr>
          <w:rFonts w:ascii="Times New Roman" w:eastAsia="Times New Roman" w:hAnsi="Times New Roman" w:cs="Times New Roman"/>
          <w:color w:val="000000"/>
          <w:sz w:val="28"/>
          <w:szCs w:val="28"/>
        </w:rPr>
        <w:t> </w:t>
      </w:r>
    </w:p>
    <w:p w:rsidR="0018211E" w:rsidRPr="0018211E" w:rsidRDefault="0018211E" w:rsidP="0018211E">
      <w:pPr>
        <w:spacing w:after="0" w:line="240" w:lineRule="auto"/>
        <w:ind w:left="6372"/>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ЦК ОО «БРСМ»</w:t>
      </w:r>
    </w:p>
    <w:p w:rsidR="0018211E" w:rsidRPr="0018211E" w:rsidRDefault="0018211E" w:rsidP="0018211E">
      <w:pPr>
        <w:spacing w:after="0" w:line="240" w:lineRule="auto"/>
        <w:ind w:left="6372"/>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№2 от 23.06.2003г.</w:t>
      </w:r>
    </w:p>
    <w:p w:rsidR="0018211E" w:rsidRPr="0018211E" w:rsidRDefault="0018211E" w:rsidP="0018211E">
      <w:pPr>
        <w:spacing w:after="240" w:line="240" w:lineRule="auto"/>
        <w:rPr>
          <w:rFonts w:ascii="Times New Roman" w:eastAsia="Times New Roman" w:hAnsi="Times New Roman" w:cs="Times New Roman"/>
          <w:sz w:val="24"/>
          <w:szCs w:val="24"/>
          <w:lang w:val="ru-RU"/>
        </w:rPr>
      </w:pPr>
    </w:p>
    <w:p w:rsidR="0018211E" w:rsidRPr="0018211E" w:rsidRDefault="0018211E" w:rsidP="0018211E">
      <w:pPr>
        <w:spacing w:after="0" w:line="240" w:lineRule="auto"/>
        <w:jc w:val="center"/>
        <w:rPr>
          <w:rFonts w:ascii="Times New Roman" w:eastAsia="Times New Roman" w:hAnsi="Times New Roman" w:cs="Times New Roman"/>
          <w:sz w:val="24"/>
          <w:szCs w:val="24"/>
          <w:lang w:val="ru-RU"/>
        </w:rPr>
      </w:pPr>
      <w:r w:rsidRPr="0018211E">
        <w:rPr>
          <w:rFonts w:ascii="Times New Roman" w:eastAsia="Times New Roman" w:hAnsi="Times New Roman" w:cs="Times New Roman"/>
          <w:b/>
          <w:bCs/>
          <w:color w:val="000000"/>
          <w:sz w:val="28"/>
          <w:szCs w:val="28"/>
          <w:lang w:val="ru-RU"/>
        </w:rPr>
        <w:t>П О Л О Ж Е Н И Е</w:t>
      </w:r>
      <w:r w:rsidRPr="0018211E">
        <w:rPr>
          <w:rFonts w:ascii="Times New Roman" w:eastAsia="Times New Roman" w:hAnsi="Times New Roman" w:cs="Times New Roman"/>
          <w:b/>
          <w:bCs/>
          <w:color w:val="000000"/>
          <w:sz w:val="28"/>
          <w:szCs w:val="28"/>
          <w:lang w:val="ru-RU"/>
        </w:rPr>
        <w:br/>
        <w:t xml:space="preserve">о территориальной (областной, городской, районной) организации </w:t>
      </w:r>
      <w:r w:rsidRPr="0018211E">
        <w:rPr>
          <w:rFonts w:ascii="Times New Roman" w:eastAsia="Times New Roman" w:hAnsi="Times New Roman" w:cs="Times New Roman"/>
          <w:b/>
          <w:bCs/>
          <w:color w:val="000000"/>
          <w:sz w:val="28"/>
          <w:szCs w:val="28"/>
          <w:lang w:val="ru-RU"/>
        </w:rPr>
        <w:br/>
        <w:t xml:space="preserve">Общественного объединения </w:t>
      </w:r>
      <w:r w:rsidRPr="0018211E">
        <w:rPr>
          <w:rFonts w:ascii="Times New Roman" w:eastAsia="Times New Roman" w:hAnsi="Times New Roman" w:cs="Times New Roman"/>
          <w:b/>
          <w:bCs/>
          <w:color w:val="000000"/>
          <w:sz w:val="28"/>
          <w:szCs w:val="28"/>
          <w:lang w:val="ru-RU"/>
        </w:rPr>
        <w:br/>
        <w:t>«Белорусский республиканский союз молодежи»</w:t>
      </w:r>
    </w:p>
    <w:p w:rsidR="0018211E" w:rsidRPr="0018211E" w:rsidRDefault="0018211E" w:rsidP="0018211E">
      <w:pPr>
        <w:spacing w:after="0" w:line="240" w:lineRule="auto"/>
        <w:rPr>
          <w:rFonts w:ascii="Times New Roman" w:eastAsia="Times New Roman" w:hAnsi="Times New Roman" w:cs="Times New Roman"/>
          <w:sz w:val="24"/>
          <w:szCs w:val="24"/>
          <w:lang w:val="ru-RU"/>
        </w:rPr>
      </w:pPr>
    </w:p>
    <w:p w:rsidR="0018211E" w:rsidRPr="0018211E" w:rsidRDefault="0018211E" w:rsidP="0018211E">
      <w:pPr>
        <w:spacing w:after="0" w:line="240" w:lineRule="auto"/>
        <w:jc w:val="center"/>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1. ОБЩИЕ ПОЛОЖЕНИЯ</w:t>
      </w:r>
    </w:p>
    <w:p w:rsidR="0018211E" w:rsidRPr="0018211E" w:rsidRDefault="0018211E" w:rsidP="0018211E">
      <w:pPr>
        <w:spacing w:after="0" w:line="240" w:lineRule="auto"/>
        <w:rPr>
          <w:rFonts w:ascii="Times New Roman" w:eastAsia="Times New Roman" w:hAnsi="Times New Roman" w:cs="Times New Roman"/>
          <w:sz w:val="24"/>
          <w:szCs w:val="24"/>
          <w:lang w:val="ru-RU"/>
        </w:rPr>
      </w:pP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1.1.</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Территориальной организацией Общественного объединения «Белорусский республиканский союз молодежи» (далее по тексту ТО </w:t>
      </w:r>
      <w:r w:rsidRPr="0018211E">
        <w:rPr>
          <w:rFonts w:ascii="Times New Roman" w:eastAsia="Times New Roman" w:hAnsi="Times New Roman" w:cs="Times New Roman"/>
          <w:color w:val="000000"/>
          <w:sz w:val="28"/>
          <w:szCs w:val="28"/>
          <w:lang w:val="ru-RU"/>
        </w:rPr>
        <w:br/>
        <w:t>ОО «БРСМ») считается областная, городская, районная организация, образуемая на территории соответствующей административно-территориальной единицы, в порядке, предусмотренном действующим законодательством Республики Беларусь и Уставом ОО «БРСМ».</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1.2.</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ТО ОО «БРСМ» считается созданной с момента постановки на учет в соответствующем (областном, районном, городском) исполнительном комитете, имеет статус организационной структуры ОО «БРСМ» и осуществляет свою деятельность в соответствии с законодательством Республики Беларусь, Уставом ОО «БРСМ», настоящим Положением.</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1.3.</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ТО ОО «БРСМ» обладает правами юридического лица, в том числе: может иметь свой баланс, печать, штампы, бланки, открывать расчетный и другие счета в учреждениях банков Республики Беларусь, может от своего имени приобретать и осуществлять</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имущественные права, исполнять обязанности, быть истцом и ответчиком в суде.</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1.</w:t>
      </w:r>
      <w:proofErr w:type="gramStart"/>
      <w:r w:rsidRPr="0018211E">
        <w:rPr>
          <w:rFonts w:ascii="Times New Roman" w:eastAsia="Times New Roman" w:hAnsi="Times New Roman" w:cs="Times New Roman"/>
          <w:color w:val="000000"/>
          <w:sz w:val="28"/>
          <w:szCs w:val="28"/>
          <w:lang w:val="ru-RU"/>
        </w:rPr>
        <w:t>4.Соподчинение</w:t>
      </w:r>
      <w:proofErr w:type="gramEnd"/>
      <w:r w:rsidRPr="0018211E">
        <w:rPr>
          <w:rFonts w:ascii="Times New Roman" w:eastAsia="Times New Roman" w:hAnsi="Times New Roman" w:cs="Times New Roman"/>
          <w:color w:val="000000"/>
          <w:sz w:val="28"/>
          <w:szCs w:val="28"/>
          <w:lang w:val="ru-RU"/>
        </w:rPr>
        <w:t xml:space="preserve"> территориальных организаций ОО «БРСМ» друг другу осуществляется согласно общим принципам административно - территориального деления в Республике Беларусь.</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1.5.</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ТО ОО «БРСМ» не несет ответственности по обязательствам ЦК ОО «БРСМ» </w:t>
      </w:r>
      <w:proofErr w:type="gramStart"/>
      <w:r w:rsidRPr="0018211E">
        <w:rPr>
          <w:rFonts w:ascii="Times New Roman" w:eastAsia="Times New Roman" w:hAnsi="Times New Roman" w:cs="Times New Roman"/>
          <w:color w:val="000000"/>
          <w:sz w:val="28"/>
          <w:szCs w:val="28"/>
          <w:lang w:val="ru-RU"/>
        </w:rPr>
        <w:t>или</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 иных</w:t>
      </w:r>
      <w:proofErr w:type="gramEnd"/>
      <w:r w:rsidRPr="0018211E">
        <w:rPr>
          <w:rFonts w:ascii="Times New Roman" w:eastAsia="Times New Roman" w:hAnsi="Times New Roman" w:cs="Times New Roman"/>
          <w:color w:val="000000"/>
          <w:sz w:val="28"/>
          <w:szCs w:val="28"/>
          <w:lang w:val="ru-RU"/>
        </w:rPr>
        <w:t xml:space="preserve"> территориальных организаций, равно как ЦК ОО «БРСМ» не несет ответственности по обязательствам ТО ОО «БРСМ», обладающих правами юридического лица.</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1.6.</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Для реализации уставных целей и задач ОО «БРСМ»</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ТО </w:t>
      </w:r>
      <w:r w:rsidRPr="0018211E">
        <w:rPr>
          <w:rFonts w:ascii="Times New Roman" w:eastAsia="Times New Roman" w:hAnsi="Times New Roman" w:cs="Times New Roman"/>
          <w:color w:val="000000"/>
          <w:sz w:val="28"/>
          <w:szCs w:val="28"/>
          <w:lang w:val="ru-RU"/>
        </w:rPr>
        <w:br/>
        <w:t>ОО «БРСМ» может вести хозяйственную и иную деятельность, в соответствии с действующим законодательством, используя собственное имущество и финансовые средства.</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 xml:space="preserve">1.7. ТО ОО «БРСМ» имеет право поддерживать прямые международные контакты и связи, заключать договоры, осуществлять иную деятельность, не </w:t>
      </w:r>
      <w:r w:rsidRPr="0018211E">
        <w:rPr>
          <w:rFonts w:ascii="Times New Roman" w:eastAsia="Times New Roman" w:hAnsi="Times New Roman" w:cs="Times New Roman"/>
          <w:color w:val="000000"/>
          <w:sz w:val="28"/>
          <w:szCs w:val="28"/>
          <w:lang w:val="ru-RU"/>
        </w:rPr>
        <w:lastRenderedPageBreak/>
        <w:t>противоречащую законодательству Республики Беларусь, ее международным обязательствам.</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1.8. Делопроизводство, отчетность и финансово-хозяйственная деятельность ТО ОО «БРСМ» ведется в порядке, установленном действующим законодательством Республики Беларусь и нормативными документами ОО «БРСМ».</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1.9.</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 Цели, задачи и методы деятельности ТО ОО «БРСМ» определяются Уставом ОО «БРСМ».</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1.10.</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Перспективное планирование деятельности ТО ОО «БРСМ» осуществляется на основе годового плана, утверждаемого соответствующим руководящим органом ТО ОО «БРСМ». Текущее планирование осуществляется на основе квартального плана, утверждаемого на заседании Бюро соответствующего территориального комитета ОО «БРСМ».</w:t>
      </w:r>
    </w:p>
    <w:p w:rsidR="0018211E" w:rsidRPr="0018211E" w:rsidRDefault="0018211E" w:rsidP="0018211E">
      <w:pPr>
        <w:spacing w:after="0" w:line="240" w:lineRule="auto"/>
        <w:rPr>
          <w:rFonts w:ascii="Times New Roman" w:eastAsia="Times New Roman" w:hAnsi="Times New Roman" w:cs="Times New Roman"/>
          <w:sz w:val="24"/>
          <w:szCs w:val="24"/>
          <w:lang w:val="ru-RU"/>
        </w:rPr>
      </w:pPr>
    </w:p>
    <w:p w:rsidR="0018211E" w:rsidRPr="0018211E" w:rsidRDefault="0018211E" w:rsidP="0018211E">
      <w:pPr>
        <w:spacing w:after="0" w:line="240" w:lineRule="auto"/>
        <w:jc w:val="center"/>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2. ОРГАНИЗАЦИОННОЕ СТРОЕНИЕ И УПРАВЛЕНИЕ</w:t>
      </w:r>
      <w:r w:rsidRPr="0018211E">
        <w:rPr>
          <w:rFonts w:ascii="Times New Roman" w:eastAsia="Times New Roman" w:hAnsi="Times New Roman" w:cs="Times New Roman"/>
          <w:color w:val="000000"/>
          <w:sz w:val="28"/>
          <w:szCs w:val="28"/>
          <w:lang w:val="ru-RU"/>
        </w:rPr>
        <w:br/>
        <w:t>ТО ОО «БРСМ»</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2.1.</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Основа ОО «БРСМ» - первичные организации ОО «БРСМ». Первичная организация ОО «БРСМ» создается по месту работы, учебы, службы, жительства при наличии не менее трех членов ОО «БРСМ» и регистрируется в районной, городской организации ОО «БРСМ» с последующей постановкой на учет в местных органах исполнительной</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 власти.</w:t>
      </w:r>
      <w:r w:rsidRPr="0018211E">
        <w:rPr>
          <w:rFonts w:ascii="Times New Roman" w:eastAsia="Times New Roman" w:hAnsi="Times New Roman" w:cs="Times New Roman"/>
          <w:color w:val="000000"/>
          <w:sz w:val="28"/>
          <w:szCs w:val="28"/>
          <w:lang w:val="ru-RU"/>
        </w:rPr>
        <w:br/>
        <w:t xml:space="preserve"> </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 Первичная организация ОО «БРСМ» имеет право:</w:t>
      </w:r>
      <w:r w:rsidRPr="0018211E">
        <w:rPr>
          <w:rFonts w:ascii="Times New Roman" w:eastAsia="Times New Roman" w:hAnsi="Times New Roman" w:cs="Times New Roman"/>
          <w:color w:val="000000"/>
          <w:sz w:val="28"/>
          <w:szCs w:val="28"/>
          <w:lang w:val="ru-RU"/>
        </w:rPr>
        <w:br/>
        <w:t>-</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решать все вопросы своей деятельности, кроме тех, решение которых отнесено к компетенции вышестоящих органов ОО «БРСМ»;</w:t>
      </w:r>
    </w:p>
    <w:p w:rsidR="0018211E" w:rsidRPr="0018211E" w:rsidRDefault="0018211E" w:rsidP="0018211E">
      <w:pPr>
        <w:spacing w:after="0" w:line="240" w:lineRule="auto"/>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избирать секретаря первичной организации и, в случае необходимости, комитет первичной организации ОО «БРСМ»;</w:t>
      </w:r>
    </w:p>
    <w:p w:rsidR="0018211E" w:rsidRPr="0018211E" w:rsidRDefault="0018211E" w:rsidP="0018211E">
      <w:pPr>
        <w:spacing w:after="0" w:line="240" w:lineRule="auto"/>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выдвигать своих представителей в вышестоящие выборные органы, заслушивать их отчеты;</w:t>
      </w:r>
    </w:p>
    <w:p w:rsidR="0018211E" w:rsidRPr="0018211E" w:rsidRDefault="0018211E" w:rsidP="0018211E">
      <w:pPr>
        <w:spacing w:after="0" w:line="240" w:lineRule="auto"/>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разрабатывать и принимать </w:t>
      </w:r>
      <w:proofErr w:type="gramStart"/>
      <w:r w:rsidRPr="0018211E">
        <w:rPr>
          <w:rFonts w:ascii="Times New Roman" w:eastAsia="Times New Roman" w:hAnsi="Times New Roman" w:cs="Times New Roman"/>
          <w:color w:val="000000"/>
          <w:sz w:val="28"/>
          <w:szCs w:val="28"/>
          <w:lang w:val="ru-RU"/>
        </w:rPr>
        <w:t>собственные</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 программы</w:t>
      </w:r>
      <w:proofErr w:type="gramEnd"/>
      <w:r w:rsidRPr="0018211E">
        <w:rPr>
          <w:rFonts w:ascii="Times New Roman" w:eastAsia="Times New Roman" w:hAnsi="Times New Roman" w:cs="Times New Roman"/>
          <w:color w:val="000000"/>
          <w:sz w:val="28"/>
          <w:szCs w:val="28"/>
          <w:lang w:val="ru-RU"/>
        </w:rPr>
        <w:t xml:space="preserve"> деятельности и другие решения, не противоречащие Уставу ОО «БРСМ», программным документам и решениям вышестоящих органов ОО «БРСМ»;</w:t>
      </w:r>
    </w:p>
    <w:p w:rsidR="0018211E" w:rsidRPr="0018211E" w:rsidRDefault="0018211E" w:rsidP="0018211E">
      <w:pPr>
        <w:spacing w:after="0" w:line="240" w:lineRule="auto"/>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принимать и исключать из членов ОО «БРСМ», с последующим утверждением решения собрания на Бюро территориального комитета</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ОО «БРСМ».</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2.2.</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 Высшим органом первичной организации является общее собрание членов данной организации, которое проводится не реже одного раза в квартал и является правомочным при участии более половины членов первичной организации. Решения принимаются простым большинством голосов присутствующих на общем собрании членов первичной организации.</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2.3.</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 </w:t>
      </w:r>
      <w:r w:rsidRPr="0018211E">
        <w:rPr>
          <w:rFonts w:ascii="Times New Roman" w:eastAsia="Times New Roman" w:hAnsi="Times New Roman" w:cs="Times New Roman"/>
          <w:b/>
          <w:bCs/>
          <w:color w:val="000000"/>
          <w:sz w:val="28"/>
          <w:szCs w:val="28"/>
          <w:lang w:val="ru-RU"/>
        </w:rPr>
        <w:t>Высшим органом ТО ОО «БРСМ» является конференция.</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br/>
        <w:t>Конференция ТО ОО «БРСМ» проводится по мере необходимости, но не реже одного раза в три года.</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Дата конференции, ее порядок дня, норма представительства устанавливаются Пленумом соответствующего ТК ОО «БРСМ» и объявляются не позднее, чем за месяц до конференции.</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Конференция ТО ОО «БРСМ» правомочна при участии в ее работе более половины избранных делегатов. Решения принимаются простым большинством голосов от числа присутствующих делегатов.</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2.4.</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 Конференция ТО ОО «БРСМ»:</w:t>
      </w:r>
    </w:p>
    <w:p w:rsidR="0018211E" w:rsidRPr="0018211E" w:rsidRDefault="0018211E" w:rsidP="0018211E">
      <w:pPr>
        <w:spacing w:after="0" w:line="240" w:lineRule="auto"/>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определяет основные направления деятельности ТО ОО «БРСМ»;</w:t>
      </w:r>
      <w:r w:rsidRPr="0018211E">
        <w:rPr>
          <w:rFonts w:ascii="Times New Roman" w:eastAsia="Times New Roman" w:hAnsi="Times New Roman" w:cs="Times New Roman"/>
          <w:color w:val="000000"/>
          <w:sz w:val="28"/>
          <w:szCs w:val="28"/>
          <w:lang w:val="ru-RU"/>
        </w:rPr>
        <w:br/>
        <w:t>-</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определяет количественный состав и избирает сроком на три года комитет соответствующей территориальной организации, а также заслушивает и утверждает его отчеты;</w:t>
      </w:r>
    </w:p>
    <w:p w:rsidR="0018211E" w:rsidRPr="0018211E" w:rsidRDefault="0018211E" w:rsidP="0018211E">
      <w:pPr>
        <w:spacing w:after="0" w:line="240" w:lineRule="auto"/>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рассматривает другие вопросы деятельности ТО ОО «БРСМ».</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2.5.</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Руководящим органом ТО ОО «БРСМ» в период </w:t>
      </w:r>
      <w:proofErr w:type="gramStart"/>
      <w:r w:rsidRPr="0018211E">
        <w:rPr>
          <w:rFonts w:ascii="Times New Roman" w:eastAsia="Times New Roman" w:hAnsi="Times New Roman" w:cs="Times New Roman"/>
          <w:color w:val="000000"/>
          <w:sz w:val="28"/>
          <w:szCs w:val="28"/>
          <w:lang w:val="ru-RU"/>
        </w:rPr>
        <w:t>между</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 конференциями</w:t>
      </w:r>
      <w:proofErr w:type="gramEnd"/>
      <w:r w:rsidRPr="0018211E">
        <w:rPr>
          <w:rFonts w:ascii="Times New Roman" w:eastAsia="Times New Roman" w:hAnsi="Times New Roman" w:cs="Times New Roman"/>
          <w:color w:val="000000"/>
          <w:sz w:val="28"/>
          <w:szCs w:val="28"/>
          <w:lang w:val="ru-RU"/>
        </w:rPr>
        <w:t xml:space="preserve"> является территориальный комитет (далее ТК). В структуру ТК ОО «БРСМ» включаются Пленум и Бюро.</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Пленумы ТК созываются по мере необходимости, но не реже одного раза в шесть месяцев. Созыв Пленумов осуществляется бюро соответствующего ТК.</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Заседание Пленума ТК считается правомочным при наличии на нем более половины избранных членов ТК.</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Решение считается принятым, если за него проголосовало более половины присутствующих членов ТК.</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В состав Бюро территориального комитета ОО «БРСМ» входят по должности первый секретарь, секретари территориального комитета</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ОО «БРСМ», а также члены Бюро, избираемые на Пленуме территориального комитета ОО «БРСМ». Количественный состав членов Бюро ТК ОО «БРСМ» определяет Пленум соответствующего ТК ОО «БРСМ».</w:t>
      </w:r>
    </w:p>
    <w:p w:rsidR="0018211E" w:rsidRPr="0018211E" w:rsidRDefault="0018211E" w:rsidP="0018211E">
      <w:pPr>
        <w:spacing w:after="0" w:line="240" w:lineRule="auto"/>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2.6.</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Пленум ТК ОО «БРСМ»:</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из своего состава избирает и освобождает от обязанностей первого секретаря и </w:t>
      </w:r>
      <w:proofErr w:type="gramStart"/>
      <w:r w:rsidRPr="0018211E">
        <w:rPr>
          <w:rFonts w:ascii="Times New Roman" w:eastAsia="Times New Roman" w:hAnsi="Times New Roman" w:cs="Times New Roman"/>
          <w:color w:val="000000"/>
          <w:sz w:val="28"/>
          <w:szCs w:val="28"/>
          <w:lang w:val="ru-RU"/>
        </w:rPr>
        <w:t>секретарей</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 территориальных</w:t>
      </w:r>
      <w:proofErr w:type="gramEnd"/>
      <w:r w:rsidRPr="0018211E">
        <w:rPr>
          <w:rFonts w:ascii="Times New Roman" w:eastAsia="Times New Roman" w:hAnsi="Times New Roman" w:cs="Times New Roman"/>
          <w:color w:val="000000"/>
          <w:sz w:val="28"/>
          <w:szCs w:val="28"/>
          <w:lang w:val="ru-RU"/>
        </w:rPr>
        <w:t xml:space="preserve"> комитетов ОО «БРСМ»</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 (с последующим утверждением решения на заседании Бюро вышестоящего органа ОО «БРСМ») и формирует Бюро территориального комитета ОО «БРСМ» соответствующей территориальной организации ОО «БРСМ» сроком на 3 года.</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организует выполнение решений съездов ОО «БРСМ», Пленумов, Бюро ЦК ОО «БРСМ», конференций ТО ОО «БРСМ», Пленумов, Бюро территориальных комитетов ОО «БРСМ»;</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принимает собственные </w:t>
      </w:r>
      <w:proofErr w:type="gramStart"/>
      <w:r w:rsidRPr="0018211E">
        <w:rPr>
          <w:rFonts w:ascii="Times New Roman" w:eastAsia="Times New Roman" w:hAnsi="Times New Roman" w:cs="Times New Roman"/>
          <w:color w:val="000000"/>
          <w:sz w:val="28"/>
          <w:szCs w:val="28"/>
          <w:lang w:val="ru-RU"/>
        </w:rPr>
        <w:t>программы</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 деятельности</w:t>
      </w:r>
      <w:proofErr w:type="gramEnd"/>
      <w:r w:rsidRPr="0018211E">
        <w:rPr>
          <w:rFonts w:ascii="Times New Roman" w:eastAsia="Times New Roman" w:hAnsi="Times New Roman" w:cs="Times New Roman"/>
          <w:color w:val="000000"/>
          <w:sz w:val="28"/>
          <w:szCs w:val="28"/>
          <w:lang w:val="ru-RU"/>
        </w:rPr>
        <w:t xml:space="preserve"> ТО ОО «БРСМ», утверждает бюджет ТО ОО «БРСМ» и заслушивает отчет первого секретаря ТК ОО «БРСМ»;</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регулирует отношения внутри организации;</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принимает решения о дате проведения конференции, ее порядке дня, нормы представительства;</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по решению не менее чем 2/3 членов территориального комитета</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 </w:t>
      </w:r>
      <w:r w:rsidRPr="0018211E">
        <w:rPr>
          <w:rFonts w:ascii="Times New Roman" w:eastAsia="Times New Roman" w:hAnsi="Times New Roman" w:cs="Times New Roman"/>
          <w:color w:val="000000"/>
          <w:sz w:val="28"/>
          <w:szCs w:val="28"/>
          <w:lang w:val="ru-RU"/>
        </w:rPr>
        <w:br/>
        <w:t>ОО «БРСМ», участвующих в работе Пленума территориального комитета</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 ОО «БРСМ», кооптирует в состав территориального комитета ОО «БРСМ» новых членов территориальных комитетов ОО «БРСМ» взамен выбывших;</w:t>
      </w:r>
      <w:r w:rsidRPr="0018211E">
        <w:rPr>
          <w:rFonts w:ascii="Times New Roman" w:eastAsia="Times New Roman" w:hAnsi="Times New Roman" w:cs="Times New Roman"/>
          <w:color w:val="000000"/>
          <w:sz w:val="28"/>
          <w:szCs w:val="28"/>
          <w:lang w:val="ru-RU"/>
        </w:rPr>
        <w:br/>
        <w:t>-</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решает другие вопросы деятельности в соответствии с уставными целями и задачами ОО «БРСМ».</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 xml:space="preserve">2.7. </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b/>
          <w:bCs/>
          <w:color w:val="000000"/>
          <w:sz w:val="28"/>
          <w:szCs w:val="28"/>
          <w:lang w:val="ru-RU"/>
        </w:rPr>
        <w:t>Бюро территориального комитета ОО «БРСМ»:</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вносит на рассмотрение Пленумом предложения по бюджету, структуре ТО ОО «БРСМ», а также вносит предложения в вышестоящие органы по вопросам, относящимся к их компетенции;</w:t>
      </w:r>
      <w:r w:rsidRPr="0018211E">
        <w:rPr>
          <w:rFonts w:ascii="Times New Roman" w:eastAsia="Times New Roman" w:hAnsi="Times New Roman" w:cs="Times New Roman"/>
          <w:color w:val="000000"/>
          <w:sz w:val="28"/>
          <w:szCs w:val="28"/>
        </w:rPr>
        <w:t> </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рассматривает и утверждает план работы ТК ОО «БРСМ» на год;</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рассматривает и рекомендует</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 на утверждение Пленума</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ТК </w:t>
      </w:r>
      <w:r w:rsidRPr="0018211E">
        <w:rPr>
          <w:rFonts w:ascii="Times New Roman" w:eastAsia="Times New Roman" w:hAnsi="Times New Roman" w:cs="Times New Roman"/>
          <w:color w:val="000000"/>
          <w:sz w:val="28"/>
          <w:szCs w:val="28"/>
          <w:lang w:val="ru-RU"/>
        </w:rPr>
        <w:br/>
        <w:t>ОО «БРСМ» программы деятельности ТО</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 ОО «БРСМ»;</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решает иные вопросы территориальной организации в соответствии с уставными целями и задачами ОО «БРСМ», настоящим Положением, планом работы ТК ОО «БРСМ».</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Бюро ТК ОО «БРСМ» правомочно, если на нем присутствует не менее 2/3 избранных членов Бюро.</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Решения принимаются простым большинством, от числа присутствующих членов Бюро.</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 xml:space="preserve">2.8. </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Первый секретарь территориального комитета ОО «</w:t>
      </w:r>
      <w:proofErr w:type="gramStart"/>
      <w:r w:rsidRPr="0018211E">
        <w:rPr>
          <w:rFonts w:ascii="Times New Roman" w:eastAsia="Times New Roman" w:hAnsi="Times New Roman" w:cs="Times New Roman"/>
          <w:color w:val="000000"/>
          <w:sz w:val="28"/>
          <w:szCs w:val="28"/>
          <w:lang w:val="ru-RU"/>
        </w:rPr>
        <w:t>БРСМ»</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 избирается</w:t>
      </w:r>
      <w:proofErr w:type="gramEnd"/>
      <w:r w:rsidRPr="0018211E">
        <w:rPr>
          <w:rFonts w:ascii="Times New Roman" w:eastAsia="Times New Roman" w:hAnsi="Times New Roman" w:cs="Times New Roman"/>
          <w:color w:val="000000"/>
          <w:sz w:val="28"/>
          <w:szCs w:val="28"/>
          <w:lang w:val="ru-RU"/>
        </w:rPr>
        <w:t xml:space="preserve"> Пленумом соответствующего ТК, после согласования кандидатуры с Секретариатом ЦК ОО «БРСМ», и утверждается в должности Бюро вышестоящего руководящего выборного органа ОО «БРСМ». Первый секретарь входит в </w:t>
      </w:r>
      <w:proofErr w:type="gramStart"/>
      <w:r w:rsidRPr="0018211E">
        <w:rPr>
          <w:rFonts w:ascii="Times New Roman" w:eastAsia="Times New Roman" w:hAnsi="Times New Roman" w:cs="Times New Roman"/>
          <w:color w:val="000000"/>
          <w:sz w:val="28"/>
          <w:szCs w:val="28"/>
          <w:lang w:val="ru-RU"/>
        </w:rPr>
        <w:t>состав</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 Бюро</w:t>
      </w:r>
      <w:proofErr w:type="gramEnd"/>
      <w:r w:rsidRPr="0018211E">
        <w:rPr>
          <w:rFonts w:ascii="Times New Roman" w:eastAsia="Times New Roman" w:hAnsi="Times New Roman" w:cs="Times New Roman"/>
          <w:color w:val="000000"/>
          <w:sz w:val="28"/>
          <w:szCs w:val="28"/>
          <w:lang w:val="ru-RU"/>
        </w:rPr>
        <w:t xml:space="preserve"> территориального комитета ОО «БРСМ» по должности. Он обладает правами и обязанностями руководителя юридического лица: издает приказы, осуществляет прием и увольнение штатных работников территориального комитета ОО «БРСМ»; представляет интересы ТО ОО «БРСМ» и его членов в различных государственных органах, хозяйственных организациях; выполняет другие обязанности и функции по обеспечению эффективной деятельности ТО ОО «БРСМ». Первый секретарь председательствует на заседаниях Пленумов и Бюро соответствующего ТК, подписывает решения и протоколы заседаний.</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В отсутствие первого секретаря исполнение его обязанностей до проведения Пленума возлагается на исполняющего обязанности первого секретаря территориального комитета ОО «БРСМ», назначаемого из числа секретарей территориального комитета ОО «БРСМ» приказом руководителя вышестоящего органа ОО «БРСМ».</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2.9.</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Формирование аппарата территориального комитета ОО «БРСМ» осуществляется в соответствии с Положением о рассмотрении кадровых вопросов в ОО «БРСМ», Положением о резерве кадров ОО «БРСМ», утвержденным Пленумом ЦК ОО «БРСМ».</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2.10.</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Контрольным органом ТО ОО «БРСМ» является территориальная контрольная комиссия (далее по тексту - ТКК ОО «БРСМ</w:t>
      </w:r>
      <w:proofErr w:type="gramStart"/>
      <w:r w:rsidRPr="0018211E">
        <w:rPr>
          <w:rFonts w:ascii="Times New Roman" w:eastAsia="Times New Roman" w:hAnsi="Times New Roman" w:cs="Times New Roman"/>
          <w:color w:val="000000"/>
          <w:sz w:val="28"/>
          <w:szCs w:val="28"/>
          <w:lang w:val="ru-RU"/>
        </w:rPr>
        <w:t>»)</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 осуществляющая</w:t>
      </w:r>
      <w:proofErr w:type="gramEnd"/>
      <w:r w:rsidRPr="0018211E">
        <w:rPr>
          <w:rFonts w:ascii="Times New Roman" w:eastAsia="Times New Roman" w:hAnsi="Times New Roman" w:cs="Times New Roman"/>
          <w:color w:val="000000"/>
          <w:sz w:val="28"/>
          <w:szCs w:val="28"/>
          <w:lang w:val="ru-RU"/>
        </w:rPr>
        <w:t xml:space="preserve"> свою деятельность в соответствии с Положением</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«О контроле в ОО «БРСМ».</w:t>
      </w:r>
    </w:p>
    <w:p w:rsidR="0018211E" w:rsidRPr="0018211E" w:rsidRDefault="0018211E" w:rsidP="0018211E">
      <w:pPr>
        <w:spacing w:after="240" w:line="240" w:lineRule="auto"/>
        <w:rPr>
          <w:rFonts w:ascii="Times New Roman" w:eastAsia="Times New Roman" w:hAnsi="Times New Roman" w:cs="Times New Roman"/>
          <w:sz w:val="24"/>
          <w:szCs w:val="24"/>
          <w:lang w:val="ru-RU"/>
        </w:rPr>
      </w:pPr>
      <w:r w:rsidRPr="0018211E">
        <w:rPr>
          <w:rFonts w:ascii="Times New Roman" w:eastAsia="Times New Roman" w:hAnsi="Times New Roman" w:cs="Times New Roman"/>
          <w:sz w:val="24"/>
          <w:szCs w:val="24"/>
          <w:lang w:val="ru-RU"/>
        </w:rPr>
        <w:br/>
      </w:r>
    </w:p>
    <w:p w:rsidR="0018211E" w:rsidRPr="0018211E" w:rsidRDefault="0018211E" w:rsidP="0018211E">
      <w:pPr>
        <w:spacing w:after="0" w:line="240" w:lineRule="auto"/>
        <w:jc w:val="center"/>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3.</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 ФИНАНСОВЫЕ СРЕДСТВА ТО ОО «БРСМ»</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3.1.</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Территориальная организация ОО «БРСМ» может иметь денежные средства и </w:t>
      </w:r>
      <w:proofErr w:type="gramStart"/>
      <w:r w:rsidRPr="0018211E">
        <w:rPr>
          <w:rFonts w:ascii="Times New Roman" w:eastAsia="Times New Roman" w:hAnsi="Times New Roman" w:cs="Times New Roman"/>
          <w:color w:val="000000"/>
          <w:sz w:val="28"/>
          <w:szCs w:val="28"/>
          <w:lang w:val="ru-RU"/>
        </w:rPr>
        <w:t>имущество</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 необходимое</w:t>
      </w:r>
      <w:proofErr w:type="gramEnd"/>
      <w:r w:rsidRPr="0018211E">
        <w:rPr>
          <w:rFonts w:ascii="Times New Roman" w:eastAsia="Times New Roman" w:hAnsi="Times New Roman" w:cs="Times New Roman"/>
          <w:color w:val="000000"/>
          <w:sz w:val="28"/>
          <w:szCs w:val="28"/>
          <w:lang w:val="ru-RU"/>
        </w:rPr>
        <w:t xml:space="preserve"> для обеспечения ее деятельности и деятельности нижестоящих организационных структур</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ТО ОО «БРСМ», за исключением объектов, которые согласно закону могут находиться только в собственности государства. Отчуждение недвижимости, находящейся в собственности территориальных организаций ОО «БРСМ» всех уровней осуществляется только по решению Пленума ЦК ОО «БРСМ». Передавать недвижимость, имущество и т.п. в аренду или безвозмездное пользование можно только по решению Бюро ЦК ОО «БРСМ».</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3.2.</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Денежные средства ТО ОО «БРСМ» формируются из:</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членских взносов членов ТО ОО «БРСМ» (в соответствии с Положением «Об уплате вступительных и периодических членских взносов в Общественном объединении «Белорусский республиканский союз молодежи»);</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добровольных взносов и пожертвований различных организаций, общественных фондов, отдельных лиц;</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поступлений от реализации проектов и программ ОО «БРСМ»;</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доходов от проведения культурных, спортивных мероприятий, лекций, выставок;</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доходов от хозяйственной деятельности, осуществляемой для достижения уставных целей и задач ОО «БРСМ»;</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других доходов, не запрещенных действующим законодательством Республики Беларусь.</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3.3. Движение и перераспределение финансовых средств</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ТО </w:t>
      </w:r>
      <w:r w:rsidRPr="0018211E">
        <w:rPr>
          <w:rFonts w:ascii="Times New Roman" w:eastAsia="Times New Roman" w:hAnsi="Times New Roman" w:cs="Times New Roman"/>
          <w:color w:val="000000"/>
          <w:sz w:val="28"/>
          <w:szCs w:val="28"/>
          <w:lang w:val="ru-RU"/>
        </w:rPr>
        <w:br/>
        <w:t>ОО «БРСМ», а также формы финансовой отчетности для ТО ОО «БРСМ» регулируются действующим законодательством Республики Беларусь, нормативными документами ОО «БРСМ».</w:t>
      </w:r>
    </w:p>
    <w:p w:rsidR="0018211E" w:rsidRPr="0018211E" w:rsidRDefault="0018211E" w:rsidP="0018211E">
      <w:pPr>
        <w:spacing w:after="0" w:line="240" w:lineRule="auto"/>
        <w:rPr>
          <w:rFonts w:ascii="Times New Roman" w:eastAsia="Times New Roman" w:hAnsi="Times New Roman" w:cs="Times New Roman"/>
          <w:sz w:val="24"/>
          <w:szCs w:val="24"/>
          <w:lang w:val="ru-RU"/>
        </w:rPr>
      </w:pPr>
    </w:p>
    <w:p w:rsidR="0018211E" w:rsidRPr="0018211E" w:rsidRDefault="0018211E" w:rsidP="0018211E">
      <w:pPr>
        <w:spacing w:after="0" w:line="240" w:lineRule="auto"/>
        <w:jc w:val="center"/>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4. РЕВИЗИЯ И ПРОВЕРКА ДЕЯТЕЛЬНОСТИ ТО ОО «БРСМ»</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4.1. Ревизии и проверки деятельности ТО ОО «БРСМ» осуществляются контрольными комиссиями территориальной организации и</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ЦКК </w:t>
      </w:r>
      <w:r w:rsidRPr="0018211E">
        <w:rPr>
          <w:rFonts w:ascii="Times New Roman" w:eastAsia="Times New Roman" w:hAnsi="Times New Roman" w:cs="Times New Roman"/>
          <w:color w:val="000000"/>
          <w:sz w:val="28"/>
          <w:szCs w:val="28"/>
          <w:lang w:val="ru-RU"/>
        </w:rPr>
        <w:br/>
        <w:t>ОО «БРСМ», в соответствии с Положением «О контроле в ОО «БРСМ», а также, в установленных законом случаях, государственными органами в пределах их компетенции. Проверки проводятся по планам ЦКК, ТКК, либо по требованию не менее 1/3 членов ТО ОО «БРСМ», либо по решению вышестоящего органа.</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Контроль за деятельностью выборных органов организационных структур и должностных лиц ТО ОО «БРСМ» осуществляют контрольные комиссии ОО «БРСМ».</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4.2.</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В случае выявления фактов</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 грубого нарушения Устава</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br/>
        <w:t>ОО «БРСМ», настоящего Положения, других нормативных документов</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br/>
        <w:t>ОО «БРСМ» руководители территориальных организаций привлекаются к</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 ответственности.</w:t>
      </w:r>
      <w:r w:rsidRPr="0018211E">
        <w:rPr>
          <w:rFonts w:ascii="Times New Roman" w:eastAsia="Times New Roman" w:hAnsi="Times New Roman" w:cs="Times New Roman"/>
          <w:color w:val="000000"/>
          <w:sz w:val="28"/>
          <w:szCs w:val="28"/>
        </w:rPr>
        <w:t> </w:t>
      </w:r>
    </w:p>
    <w:p w:rsidR="0018211E" w:rsidRPr="0018211E" w:rsidRDefault="0018211E" w:rsidP="0018211E">
      <w:pPr>
        <w:spacing w:after="0" w:line="240" w:lineRule="auto"/>
        <w:rPr>
          <w:rFonts w:ascii="Times New Roman" w:eastAsia="Times New Roman" w:hAnsi="Times New Roman" w:cs="Times New Roman"/>
          <w:sz w:val="24"/>
          <w:szCs w:val="24"/>
          <w:lang w:val="ru-RU"/>
        </w:rPr>
      </w:pPr>
    </w:p>
    <w:p w:rsidR="0018211E" w:rsidRPr="0018211E" w:rsidRDefault="0018211E" w:rsidP="0018211E">
      <w:pPr>
        <w:spacing w:after="0" w:line="240" w:lineRule="auto"/>
        <w:jc w:val="center"/>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5.</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 ПРЕКРАЩЕНИЕ ДЕЯТЕЛЬНОСТИ ТО ОО «БРСМ»</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5.1.</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Деятельность ТО ОО «БРСМ» может быть прекращена путем ликвидации или реорганизации (слияние, присоединение, разделение, выделение, преобразование):</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по решению конференции соответствующей ТО ОО «БРСМ», если за это проголосовало не менее 2/3 делегатов конференции;</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по решению Бюро ЦК ОО «БРСМ» в случае изменения административно - территориального устройства, либо наличия на соответствующей территории не более одной первичной организации;</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по решению суда.</w:t>
      </w:r>
    </w:p>
    <w:p w:rsidR="0018211E" w:rsidRPr="0018211E" w:rsidRDefault="0018211E" w:rsidP="0018211E">
      <w:pPr>
        <w:spacing w:after="0" w:line="240" w:lineRule="auto"/>
        <w:ind w:firstLine="708"/>
        <w:jc w:val="both"/>
        <w:rPr>
          <w:rFonts w:ascii="Times New Roman" w:eastAsia="Times New Roman" w:hAnsi="Times New Roman" w:cs="Times New Roman"/>
          <w:sz w:val="24"/>
          <w:szCs w:val="24"/>
          <w:lang w:val="ru-RU"/>
        </w:rPr>
      </w:pPr>
      <w:r w:rsidRPr="0018211E">
        <w:rPr>
          <w:rFonts w:ascii="Times New Roman" w:eastAsia="Times New Roman" w:hAnsi="Times New Roman" w:cs="Times New Roman"/>
          <w:color w:val="000000"/>
          <w:sz w:val="28"/>
          <w:szCs w:val="28"/>
          <w:lang w:val="ru-RU"/>
        </w:rPr>
        <w:t>5.2.</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Вопрос об имуществе и финансовых средствах ТО ОО «БРСМ» после реорганизации или ликвидации </w:t>
      </w:r>
      <w:proofErr w:type="gramStart"/>
      <w:r w:rsidRPr="0018211E">
        <w:rPr>
          <w:rFonts w:ascii="Times New Roman" w:eastAsia="Times New Roman" w:hAnsi="Times New Roman" w:cs="Times New Roman"/>
          <w:color w:val="000000"/>
          <w:sz w:val="28"/>
          <w:szCs w:val="28"/>
          <w:lang w:val="ru-RU"/>
        </w:rPr>
        <w:t>решается</w:t>
      </w:r>
      <w:r w:rsidRPr="0018211E">
        <w:rPr>
          <w:rFonts w:ascii="Times New Roman" w:eastAsia="Times New Roman" w:hAnsi="Times New Roman" w:cs="Times New Roman"/>
          <w:color w:val="000000"/>
          <w:sz w:val="28"/>
          <w:szCs w:val="28"/>
        </w:rPr>
        <w:t> </w:t>
      </w:r>
      <w:r w:rsidRPr="0018211E">
        <w:rPr>
          <w:rFonts w:ascii="Times New Roman" w:eastAsia="Times New Roman" w:hAnsi="Times New Roman" w:cs="Times New Roman"/>
          <w:color w:val="000000"/>
          <w:sz w:val="28"/>
          <w:szCs w:val="28"/>
          <w:lang w:val="ru-RU"/>
        </w:rPr>
        <w:t xml:space="preserve"> в</w:t>
      </w:r>
      <w:proofErr w:type="gramEnd"/>
      <w:r w:rsidRPr="0018211E">
        <w:rPr>
          <w:rFonts w:ascii="Times New Roman" w:eastAsia="Times New Roman" w:hAnsi="Times New Roman" w:cs="Times New Roman"/>
          <w:color w:val="000000"/>
          <w:sz w:val="28"/>
          <w:szCs w:val="28"/>
          <w:lang w:val="ru-RU"/>
        </w:rPr>
        <w:t xml:space="preserve"> соответствии с действующим законодательством Республики Беларусь.</w:t>
      </w:r>
    </w:p>
    <w:p w:rsidR="00BC612E" w:rsidRPr="0018211E" w:rsidRDefault="0018211E">
      <w:pPr>
        <w:rPr>
          <w:lang w:val="ru-RU"/>
        </w:rPr>
      </w:pPr>
      <w:bookmarkStart w:id="0" w:name="_GoBack"/>
      <w:bookmarkEnd w:id="0"/>
    </w:p>
    <w:sectPr w:rsidR="00BC612E" w:rsidRPr="0018211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1E"/>
    <w:rsid w:val="0018211E"/>
    <w:rsid w:val="00330DF9"/>
    <w:rsid w:val="009B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B3104-8D23-4442-B696-F881EB3C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9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1822</Words>
  <Characters>10390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витек наумик</dc:creator>
  <cp:keywords/>
  <dc:description/>
  <cp:lastModifiedBy>витек наумик</cp:lastModifiedBy>
  <cp:revision>1</cp:revision>
  <dcterms:created xsi:type="dcterms:W3CDTF">2022-09-06T20:02:00Z</dcterms:created>
  <dcterms:modified xsi:type="dcterms:W3CDTF">2022-09-06T20:03:00Z</dcterms:modified>
</cp:coreProperties>
</file>